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79473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<v:textbox style="mso-fit-shape-to-text:t">
              <w:txbxContent>
                <w:p w:rsidR="00380D10" w:rsidRPr="00EA1191" w:rsidRDefault="00380D10" w:rsidP="004D5C29">
                  <w:pPr>
                    <w:ind w:left="-675" w:right="-568"/>
                    <w:jc w:val="center"/>
                    <w:rPr>
                      <w:b/>
                      <w:noProof/>
                      <w:color w:val="F22CE4"/>
                      <w:sz w:val="160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«</w:t>
                  </w:r>
                  <w:r w:rsidRPr="00EA1191"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По секрету</w:t>
                  </w:r>
                </w:p>
              </w:txbxContent>
            </v:textbox>
          </v:shape>
        </w:pic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79473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pict>
          <v:shape id="Надпись 3" o:spid="_x0000_s1027" type="#_x0000_t202" style="position:absolute;left:0;text-align:left;margin-left:-6.45pt;margin-top:7.3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" filled="f" stroked="f">
            <v:textbox style="mso-fit-shape-to-text:t">
              <w:txbxContent>
                <w:p w:rsidR="00380D10" w:rsidRPr="0058185D" w:rsidRDefault="00380D10" w:rsidP="0058185D">
                  <w:pPr>
                    <w:ind w:right="-568"/>
                    <w:rPr>
                      <w:b/>
                      <w:noProof/>
                      <w:color w:val="F22CE4"/>
                      <w:sz w:val="144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всему свету»</w:t>
                  </w:r>
                </w:p>
              </w:txbxContent>
            </v:textbox>
          </v:shape>
        </w:pict>
      </w:r>
    </w:p>
    <w:p w:rsidR="00460FED" w:rsidRDefault="0079473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<v:textbox style="mso-next-textbox:#Надпись 16">
              <w:txbxContent>
                <w:p w:rsidR="00380D10" w:rsidRPr="00C466FA" w:rsidRDefault="00380D10">
                  <w:pPr>
                    <w:rPr>
                      <w:rFonts w:ascii="Bahnschrift" w:hAnsi="Bahnschrift"/>
                      <w:b/>
                      <w:color w:val="C00000"/>
                      <w:sz w:val="28"/>
                    </w:rPr>
                  </w:pP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EA1191" w:rsidRDefault="00115291" w:rsidP="00CC0400">
      <w:pPr>
        <w:ind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136525</wp:posOffset>
            </wp:positionV>
            <wp:extent cx="3538855" cy="4962525"/>
            <wp:effectExtent l="19050" t="0" r="4445" b="0"/>
            <wp:wrapNone/>
            <wp:docPr id="80" name="Рисунок 1006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30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135890</wp:posOffset>
            </wp:positionV>
            <wp:extent cx="3600450" cy="4962525"/>
            <wp:effectExtent l="19050" t="0" r="0" b="0"/>
            <wp:wrapThrough wrapText="bothSides">
              <wp:wrapPolygon edited="0">
                <wp:start x="-114" y="0"/>
                <wp:lineTo x="-114" y="21559"/>
                <wp:lineTo x="21600" y="21559"/>
                <wp:lineTo x="21600" y="0"/>
                <wp:lineTo x="-114" y="0"/>
              </wp:wrapPolygon>
            </wp:wrapThrough>
            <wp:docPr id="22" name="Рисунок 9" descr="C:\Users\Atoman\Downloads\открыт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oman\Downloads\открытка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400">
        <w:rPr>
          <w:noProof/>
          <w:lang w:eastAsia="ru-RU"/>
        </w:rPr>
        <w:tab/>
      </w:r>
    </w:p>
    <w:p w:rsidR="0079473D" w:rsidRPr="00A04CF7" w:rsidRDefault="0079473D" w:rsidP="0079473D">
      <w:pPr>
        <w:ind w:left="-1134" w:right="-568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№ 9 сентябрь</w:t>
      </w:r>
      <w:r w:rsidRPr="00A04CF7">
        <w:rPr>
          <w:rFonts w:ascii="Times New Roman" w:hAnsi="Times New Roman" w:cs="Times New Roman"/>
          <w:b/>
          <w:color w:val="FF0000"/>
          <w:sz w:val="32"/>
        </w:rPr>
        <w:t xml:space="preserve"> 2024</w:t>
      </w:r>
    </w:p>
    <w:p w:rsidR="0079473D" w:rsidRDefault="0079473D" w:rsidP="0079473D">
      <w:pPr>
        <w:ind w:right="-568"/>
        <w:rPr>
          <w:rFonts w:ascii="Times New Roman" w:hAnsi="Times New Roman" w:cs="Times New Roman"/>
          <w:b/>
          <w:sz w:val="40"/>
          <w:u w:val="single"/>
        </w:rPr>
      </w:pPr>
    </w:p>
    <w:p w:rsidR="00B231CA" w:rsidRDefault="0079473D" w:rsidP="0079473D">
      <w:pPr>
        <w:ind w:right="-568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pict>
          <v:shape id="Надпись 2" o:spid="_x0000_s1029" type="#_x0000_t202" style="position:absolute;margin-left:247.35pt;margin-top:13.45pt;width:229.8pt;height: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" filled="f" stroked="f">
            <v:textbox>
              <w:txbxContent>
                <w:p w:rsidR="00380D10" w:rsidRPr="00B231CA" w:rsidRDefault="00380D10" w:rsidP="00B231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24020"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F905DC" w:rsidRPr="00F905DC" w:rsidRDefault="00F905DC" w:rsidP="00F905DC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День дошкольного работника!</w:t>
      </w:r>
    </w:p>
    <w:p w:rsidR="00B231CA" w:rsidRPr="00901613" w:rsidRDefault="00B35FA0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«Посвящение в дошколята»</w:t>
      </w:r>
      <w:r w:rsidR="0058185D" w:rsidRPr="00901613">
        <w:rPr>
          <w:rFonts w:ascii="Times New Roman" w:hAnsi="Times New Roman" w:cs="Times New Roman"/>
          <w:b/>
          <w:sz w:val="28"/>
        </w:rPr>
        <w:t>.</w:t>
      </w:r>
    </w:p>
    <w:p w:rsidR="00B231CA" w:rsidRPr="00901613" w:rsidRDefault="00B35FA0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Парад школьных принадлежностей</w:t>
      </w:r>
      <w:r w:rsidR="0058185D" w:rsidRPr="00901613">
        <w:rPr>
          <w:rFonts w:ascii="Times New Roman" w:hAnsi="Times New Roman" w:cs="Times New Roman"/>
          <w:b/>
          <w:sz w:val="28"/>
        </w:rPr>
        <w:t>.</w:t>
      </w:r>
    </w:p>
    <w:p w:rsidR="008961C8" w:rsidRDefault="0079473D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>
        <w:rPr>
          <w:b/>
          <w:noProof/>
          <w:lang w:eastAsia="ru-RU"/>
        </w:rPr>
        <w:pict>
          <v:shape id="_x0000_s1030" type="#_x0000_t202" style="position:absolute;left:0;text-align:left;margin-left:260.95pt;margin-top:16.1pt;width:186.95pt;height:172.2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RyKAIAAAE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" filled="f" stroked="f">
            <v:textbox>
              <w:txbxContent>
                <w:p w:rsidR="00380D10" w:rsidRPr="00471F7A" w:rsidRDefault="00380D10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627F1" w:rsidRPr="00901613">
        <w:rPr>
          <w:rFonts w:ascii="Times New Roman" w:hAnsi="Times New Roman" w:cs="Times New Roman"/>
          <w:b/>
          <w:sz w:val="28"/>
        </w:rPr>
        <w:t xml:space="preserve">День </w:t>
      </w:r>
      <w:r w:rsidR="00B35FA0" w:rsidRPr="00901613">
        <w:rPr>
          <w:rFonts w:ascii="Times New Roman" w:hAnsi="Times New Roman" w:cs="Times New Roman"/>
          <w:b/>
          <w:sz w:val="28"/>
        </w:rPr>
        <w:t>солидарности в борьбе с терроризмом</w:t>
      </w:r>
      <w:r w:rsidR="003627F1" w:rsidRPr="00901613">
        <w:rPr>
          <w:rFonts w:ascii="Times New Roman" w:hAnsi="Times New Roman" w:cs="Times New Roman"/>
          <w:b/>
          <w:sz w:val="28"/>
        </w:rPr>
        <w:t>.</w:t>
      </w:r>
    </w:p>
    <w:p w:rsidR="001F1EFF" w:rsidRDefault="001F1EFF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Наш любимый Тульский край.</w:t>
      </w:r>
    </w:p>
    <w:p w:rsidR="008961C8" w:rsidRPr="00901613" w:rsidRDefault="008961C8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proofErr w:type="spellStart"/>
      <w:r w:rsidRPr="00901613">
        <w:rPr>
          <w:rFonts w:ascii="Times New Roman" w:hAnsi="Times New Roman" w:cs="Times New Roman"/>
          <w:b/>
          <w:sz w:val="28"/>
        </w:rPr>
        <w:t>Спартакиде</w:t>
      </w:r>
      <w:proofErr w:type="spellEnd"/>
      <w:r w:rsidRPr="00901613">
        <w:rPr>
          <w:rFonts w:ascii="Times New Roman" w:hAnsi="Times New Roman" w:cs="Times New Roman"/>
          <w:b/>
          <w:sz w:val="28"/>
        </w:rPr>
        <w:t xml:space="preserve"> наш привет!</w:t>
      </w:r>
    </w:p>
    <w:p w:rsidR="008961C8" w:rsidRPr="00901613" w:rsidRDefault="008961C8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Кросс Нации – 2024.</w:t>
      </w:r>
    </w:p>
    <w:p w:rsidR="008961C8" w:rsidRPr="00901613" w:rsidRDefault="008961C8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Правил дорожных на свете не мало!</w:t>
      </w:r>
    </w:p>
    <w:p w:rsidR="00F905DC" w:rsidRPr="00F905DC" w:rsidRDefault="00F905DC" w:rsidP="00F905DC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Полезные советы.</w:t>
      </w:r>
      <w:r w:rsidRPr="008961C8">
        <w:rPr>
          <w:rFonts w:ascii="Times New Roman" w:hAnsi="Times New Roman" w:cs="Times New Roman"/>
          <w:b/>
          <w:sz w:val="28"/>
        </w:rPr>
        <w:t xml:space="preserve"> </w:t>
      </w:r>
    </w:p>
    <w:p w:rsidR="008961C8" w:rsidRPr="00901613" w:rsidRDefault="008961C8" w:rsidP="00AC7A97">
      <w:pPr>
        <w:pStyle w:val="a7"/>
        <w:numPr>
          <w:ilvl w:val="0"/>
          <w:numId w:val="4"/>
        </w:numPr>
        <w:shd w:val="clear" w:color="auto" w:fill="FFC000"/>
        <w:spacing w:after="240"/>
        <w:ind w:left="-420" w:right="-567" w:hanging="357"/>
        <w:rPr>
          <w:rFonts w:ascii="Times New Roman" w:hAnsi="Times New Roman" w:cs="Times New Roman"/>
          <w:b/>
          <w:sz w:val="28"/>
        </w:rPr>
      </w:pPr>
      <w:r w:rsidRPr="00901613">
        <w:rPr>
          <w:rFonts w:ascii="Times New Roman" w:hAnsi="Times New Roman" w:cs="Times New Roman"/>
          <w:b/>
          <w:sz w:val="28"/>
        </w:rPr>
        <w:t>Туристический поход дошколят.</w:t>
      </w:r>
    </w:p>
    <w:p w:rsidR="00024020" w:rsidRPr="00024020" w:rsidRDefault="00024020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DA5E07" w:rsidP="00024020">
      <w:pPr>
        <w:ind w:right="-5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-208915</wp:posOffset>
            </wp:positionV>
            <wp:extent cx="7562850" cy="10668000"/>
            <wp:effectExtent l="19050" t="0" r="0" b="0"/>
            <wp:wrapNone/>
            <wp:docPr id="26" name="Рисунок 11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56" w:rsidRPr="00941017" w:rsidRDefault="0079473D" w:rsidP="00941017">
      <w:pPr>
        <w:rPr>
          <w:rFonts w:ascii="Bahnschrift Condensed" w:hAnsi="Bahnschrift Condensed" w:cs="Arial"/>
          <w:sz w:val="40"/>
          <w:szCs w:val="21"/>
        </w:rPr>
      </w:pPr>
      <w:r>
        <w:rPr>
          <w:rFonts w:ascii="Times New Roman" w:hAnsi="Times New Roman" w:cs="Times New Roman"/>
          <w:b/>
          <w:noProof/>
          <w:sz w:val="40"/>
          <w:u w:val="single"/>
        </w:rPr>
        <w:pict>
          <v:shape id="_x0000_s1063" type="#_x0000_t202" style="position:absolute;margin-left:16.95pt;margin-top:-6.7pt;width:444.9pt;height:99.65pt;z-index:251777024;mso-wrap-style:none;mso-width-relative:margin;mso-height-relative:margin" filled="f" stroked="f">
            <v:textbox style="mso-next-textbox:#_x0000_s1063;mso-fit-shape-to-text:t">
              <w:txbxContent>
                <w:p w:rsidR="00380D10" w:rsidRPr="00052237" w:rsidRDefault="0079473D" w:rsidP="00052237"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30.5pt;height:76.5pt" adj=",10800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24pt;v-text-kern:t" trim="t" fitpath="t" string="С днём дошкольного работника!"/>
                      </v:shape>
                    </w:pict>
                  </w:r>
                </w:p>
              </w:txbxContent>
            </v:textbox>
          </v:shape>
        </w:pic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C936A0" w:rsidRDefault="006C2A67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E2F33"/>
          <w:sz w:val="36"/>
          <w:szCs w:val="36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-197485</wp:posOffset>
            </wp:positionV>
            <wp:extent cx="7568565" cy="10698480"/>
            <wp:effectExtent l="0" t="0" r="0" b="7620"/>
            <wp:wrapNone/>
            <wp:docPr id="11" name="Рисунок 11" descr="C:\Users\User\AppData\Local\Microsoft\Windows\INetCache\Content.Word\vesna-vetki-listya-z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vesna-vetki-listya-zel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C56" w:rsidRDefault="0079473D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64" type="#_x0000_t202" style="position:absolute;left:0;text-align:left;margin-left:-27.9pt;margin-top:3pt;width:489.75pt;height:125.35pt;z-index:-251536384;mso-width-relative:margin;mso-height-relative:margin" wrapcoords="0 0" filled="f" stroked="f">
            <v:textbox>
              <w:txbxContent>
                <w:p w:rsidR="00380D10" w:rsidRPr="00B37EFC" w:rsidRDefault="00380D10" w:rsidP="00B37E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27 сентября воспитанники МКДОУ</w:t>
                  </w:r>
                  <w:proofErr w:type="gramStart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1</w:t>
                  </w:r>
                  <w:proofErr w:type="gramEnd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Узловского района поздравили всех работников учреждения с профессиональным праздником!</w:t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4" name="Рисунок 64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5" name="Рисунок 65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" name="Рисунок 66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Пожелали здоровья, душевной стойкости и благополучия, мира</w:t>
                  </w:r>
                  <w:proofErr w:type="gramStart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счастья в семьях.</w:t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" name="Рисунок 67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8" name="Рисунок 68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9" name="Рисунок 69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br/>
                  </w:r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br/>
                    <w:t>От лица своего коллектива поздравляем</w:t>
                  </w:r>
                  <w:proofErr w:type="gramStart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В</w:t>
                  </w:r>
                  <w:proofErr w:type="gramEnd"/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сех воспитателей и дошкольных работников Образовательных учреждений Узловского района. </w:t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0" name="Рисунок 70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1" name="Рисунок 71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2" name="Рисунок 72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br/>
                    <w:t>Пусть ваша жизнь будет наполнена теплотой и любовью родных и близких, уважением воспитанников и их родителей!</w:t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3" name="Рисунок 73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4" name="Рисунок 74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7EFC">
                    <w:rPr>
                      <w:rFonts w:ascii="Times New Roman" w:hAnsi="Times New Roman" w:cs="Times New Roman"/>
                      <w:noProof/>
                      <w:color w:val="00000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5" name="Рисунок 75" descr="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53" type="#_x0000_t75" style="position:absolute;left:0;text-align:left;margin-left:-1.65pt;margin-top:219.75pt;width:435.6pt;height:298.2pt;z-index:-251553792;mso-position-horizontal-relative:text;mso-position-vertical-relative:text;mso-width-relative:page;mso-height-relative:page" wrapcoords="-35 0 -35 21554 21600 21554 21600 0 -35 0">
            <v:imagedata r:id="rId18" o:title="vIUuJU3mnDo"/>
            <w10:wrap type="through"/>
          </v:shape>
        </w:pict>
      </w: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B37EFC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264160</wp:posOffset>
            </wp:positionV>
            <wp:extent cx="7172325" cy="7172325"/>
            <wp:effectExtent l="19050" t="0" r="9525" b="0"/>
            <wp:wrapThrough wrapText="bothSides">
              <wp:wrapPolygon edited="0">
                <wp:start x="-57" y="0"/>
                <wp:lineTo x="-57" y="21571"/>
                <wp:lineTo x="21629" y="21571"/>
                <wp:lineTo x="21629" y="0"/>
                <wp:lineTo x="-57" y="0"/>
              </wp:wrapPolygon>
            </wp:wrapThrough>
            <wp:docPr id="55" name="Рисунок 62" descr="E:\газета ДОУ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газета ДОУ\coll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A60F47" w:rsidRDefault="0079473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66" type="#_x0000_t202" style="position:absolute;left:0;text-align:left;margin-left:-54.15pt;margin-top:25.7pt;width:539.25pt;height:186.6pt;z-index:-251522048;mso-width-relative:margin;mso-height-relative:margin" wrapcoords="0 0" filled="f" stroked="f">
            <v:textbox>
              <w:txbxContent>
                <w:p w:rsidR="00380D10" w:rsidRPr="00E975AA" w:rsidRDefault="00380D10" w:rsidP="00E975A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 нашем учреждении уже стало доброй традицией ежегодно, в начале учебного года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посвящать малышей в Дошколята.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 эта Осень не стала исключением.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ля детей вторых младших групп состоялся праздник " Посвящение в Дошколята ", с целью создания положительного климата в группе</w:t>
                  </w:r>
                  <w:proofErr w:type="gramStart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в детском саду.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Всё у человека бывает впервые : первая улыбка, первые шаги</w:t>
                  </w:r>
                  <w:proofErr w:type="gramStart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первая победа.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Этот самый первый праздник останется в памяти у наших детей навсегда.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Весёлые персонажи сказо</w:t>
                  </w:r>
                  <w:proofErr w:type="gramStart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к-</w:t>
                  </w:r>
                  <w:proofErr w:type="gramEnd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Фея Азбуки, Буратино и Незнайка веселили и развлекали малышей на протяжении всего времени.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Игры</w:t>
                  </w:r>
                  <w:proofErr w:type="gramStart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танцы ,песни доставили детям радость и хорошее настроение. Улыбки и смех малышей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что ещё нужно для детей!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E975A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E975AA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 красочные бумажные медальки, яркие колокольчики и сладкие подарки добавили изюминку сегодняшнего дня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. 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65" type="#_x0000_t202" style="position:absolute;left:0;text-align:left;margin-left:118.2pt;margin-top:-5.95pt;width:215.6pt;height:38.65pt;z-index:251783168;mso-width-relative:margin;mso-height-relative:margin" wrapcoords="0 0" filled="f" stroked="f">
            <v:textbox>
              <w:txbxContent>
                <w:p w:rsidR="00380D10" w:rsidRPr="00B37EFC" w:rsidRDefault="00380D1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Посвящение в дошколята</w:t>
                  </w:r>
                </w:p>
              </w:txbxContent>
            </v:textbox>
          </v:shape>
        </w:pict>
      </w:r>
      <w:r w:rsidR="00B37EF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581900" cy="10706100"/>
            <wp:effectExtent l="19050" t="0" r="0" b="0"/>
            <wp:wrapNone/>
            <wp:docPr id="262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F47" w:rsidRDefault="00AC7A9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3952875</wp:posOffset>
            </wp:positionV>
            <wp:extent cx="3557270" cy="2505075"/>
            <wp:effectExtent l="19050" t="0" r="5080" b="0"/>
            <wp:wrapThrough wrapText="bothSides">
              <wp:wrapPolygon edited="0">
                <wp:start x="-116" y="0"/>
                <wp:lineTo x="-116" y="21518"/>
                <wp:lineTo x="21631" y="21518"/>
                <wp:lineTo x="21631" y="0"/>
                <wp:lineTo x="-116" y="0"/>
              </wp:wrapPolygon>
            </wp:wrapThrough>
            <wp:docPr id="317" name="Рисунок 317" descr="E:\газета ДО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E:\газета ДОУ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3952240</wp:posOffset>
            </wp:positionV>
            <wp:extent cx="3743325" cy="2505075"/>
            <wp:effectExtent l="19050" t="0" r="9525" b="0"/>
            <wp:wrapThrough wrapText="bothSides">
              <wp:wrapPolygon edited="0">
                <wp:start x="-110" y="0"/>
                <wp:lineTo x="-110" y="21518"/>
                <wp:lineTo x="21655" y="21518"/>
                <wp:lineTo x="21655" y="0"/>
                <wp:lineTo x="-110" y="0"/>
              </wp:wrapPolygon>
            </wp:wrapThrough>
            <wp:docPr id="277" name="Рисунок 277" descr="E:\газета ДО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E:\газета ДОУ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1990725</wp:posOffset>
            </wp:positionV>
            <wp:extent cx="2447925" cy="1962150"/>
            <wp:effectExtent l="19050" t="0" r="9525" b="0"/>
            <wp:wrapThrough wrapText="bothSides">
              <wp:wrapPolygon edited="0">
                <wp:start x="-168" y="0"/>
                <wp:lineTo x="-168" y="21390"/>
                <wp:lineTo x="21684" y="21390"/>
                <wp:lineTo x="21684" y="0"/>
                <wp:lineTo x="-168" y="0"/>
              </wp:wrapPolygon>
            </wp:wrapThrough>
            <wp:docPr id="278" name="Рисунок 278" descr="E:\газета ДО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E:\газета ДОУ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1990725</wp:posOffset>
            </wp:positionV>
            <wp:extent cx="2286000" cy="1962150"/>
            <wp:effectExtent l="19050" t="0" r="0" b="0"/>
            <wp:wrapThrough wrapText="bothSides">
              <wp:wrapPolygon edited="0">
                <wp:start x="-180" y="0"/>
                <wp:lineTo x="-180" y="21390"/>
                <wp:lineTo x="21600" y="21390"/>
                <wp:lineTo x="21600" y="0"/>
                <wp:lineTo x="-180" y="0"/>
              </wp:wrapPolygon>
            </wp:wrapThrough>
            <wp:docPr id="275" name="Рисунок 275" descr="E:\газета ДО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E:\газета ДОУ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1990725</wp:posOffset>
            </wp:positionV>
            <wp:extent cx="2571750" cy="1962150"/>
            <wp:effectExtent l="19050" t="0" r="0" b="0"/>
            <wp:wrapThrough wrapText="bothSides">
              <wp:wrapPolygon edited="0">
                <wp:start x="-160" y="0"/>
                <wp:lineTo x="-160" y="21390"/>
                <wp:lineTo x="21600" y="21390"/>
                <wp:lineTo x="21600" y="0"/>
                <wp:lineTo x="-160" y="0"/>
              </wp:wrapPolygon>
            </wp:wrapThrough>
            <wp:docPr id="276" name="Рисунок 276" descr="E:\газета ДО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E:\газета ДОУ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66675</wp:posOffset>
            </wp:positionV>
            <wp:extent cx="2349500" cy="1924050"/>
            <wp:effectExtent l="19050" t="0" r="0" b="0"/>
            <wp:wrapThrough wrapText="bothSides">
              <wp:wrapPolygon edited="0">
                <wp:start x="-175" y="0"/>
                <wp:lineTo x="-175" y="21386"/>
                <wp:lineTo x="21542" y="21386"/>
                <wp:lineTo x="21542" y="0"/>
                <wp:lineTo x="-175" y="0"/>
              </wp:wrapPolygon>
            </wp:wrapThrough>
            <wp:docPr id="273" name="Рисунок 273" descr="E:\газета ДО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E:\газета ДОУ\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66675</wp:posOffset>
            </wp:positionV>
            <wp:extent cx="2413635" cy="1924050"/>
            <wp:effectExtent l="19050" t="0" r="5715" b="0"/>
            <wp:wrapThrough wrapText="bothSides">
              <wp:wrapPolygon edited="0">
                <wp:start x="-170" y="0"/>
                <wp:lineTo x="-170" y="21386"/>
                <wp:lineTo x="21651" y="21386"/>
                <wp:lineTo x="21651" y="0"/>
                <wp:lineTo x="-170" y="0"/>
              </wp:wrapPolygon>
            </wp:wrapThrough>
            <wp:docPr id="272" name="Рисунок 272" descr="E:\газета ДО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E:\газета ДОУ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A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66675</wp:posOffset>
            </wp:positionV>
            <wp:extent cx="2571750" cy="1924050"/>
            <wp:effectExtent l="19050" t="0" r="0" b="0"/>
            <wp:wrapThrough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hrough>
            <wp:docPr id="274" name="Рисунок 274" descr="E:\газета ДО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E:\газета ДОУ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32B" w:rsidRPr="00A5432B" w:rsidRDefault="00A5432B" w:rsidP="00A5432B">
      <w:pPr>
        <w:widowControl w:val="0"/>
        <w:autoSpaceDE w:val="0"/>
        <w:autoSpaceDN w:val="0"/>
        <w:spacing w:before="157" w:after="0" w:line="240" w:lineRule="auto"/>
        <w:rPr>
          <w:rFonts w:ascii="Georgia" w:eastAsia="Georgia" w:hAnsi="Georgia" w:cs="Georgia"/>
          <w:sz w:val="47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EE0C6A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-189865</wp:posOffset>
            </wp:positionV>
            <wp:extent cx="7581900" cy="10706100"/>
            <wp:effectExtent l="19050" t="0" r="0" b="0"/>
            <wp:wrapNone/>
            <wp:docPr id="267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noProof/>
          <w:sz w:val="28"/>
          <w:lang w:eastAsia="ru-RU"/>
        </w:rPr>
        <w:pict>
          <v:shape id="_x0000_s1068" type="#_x0000_t202" style="position:absolute;left:0;text-align:left;margin-left:90.15pt;margin-top:.8pt;width:300.95pt;height:42.95pt;z-index:251798528;mso-position-horizontal-relative:text;mso-position-vertical-relative:text;mso-width-relative:margin;mso-height-relative:margin" filled="f" stroked="f">
            <v:textbox>
              <w:txbxContent>
                <w:p w:rsidR="00380D10" w:rsidRPr="00AC7A97" w:rsidRDefault="00380D10" w:rsidP="00AC7A9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Парад школьных принадлежностей</w:t>
                  </w:r>
                </w:p>
              </w:txbxContent>
            </v:textbox>
          </v:shape>
        </w:pict>
      </w: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79473D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-27.3pt;margin-top:11.55pt;width:513pt;height:193.85pt;z-index:251809792;mso-width-relative:margin;mso-height-relative:margin" filled="f" stroked="f">
            <v:textbox>
              <w:txbxContent>
                <w:p w:rsidR="00380D10" w:rsidRDefault="00380D10"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Начался учебный год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,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новые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знания,новые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встречи, новые впечатления.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В МКДОУ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1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Узловского района для детей старших и подготовительных групп прошёл необычный праздник "Парад школьных принадлежностей".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Целью которого стало формирование у детей представлений о школе, школьной жизни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,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школьных принадлежностях.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Вместе с девочкой-ученицей дети  участвовали в познавательном "Блиц-опросе", в интеллектуальных конкурсах и викторинах, выполняли шуточные задания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"Собери фломастеры по цвету", "Пропавший стул", "Собери цепочку из необычных скрепок",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"Расставь цифры по порядку "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,"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Дружный карандаш и шустрый ластик".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А любимая игра ""Собери портфель" доставила массу впечатлений и удовольствия. 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Участие детей в играх разной направленности позволило развить интерес к познанию и настроило дошколят на учебную деятельность</w:t>
                  </w:r>
                  <w:r>
                    <w:rPr>
                      <w:noProof/>
                      <w:lang w:eastAsia="ru-RU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Вот так весело, интересно, познавательно начался учебный год в нашем учреждении!</w:t>
                  </w:r>
                </w:p>
              </w:txbxContent>
            </v:textbox>
          </v:shape>
        </w:pict>
      </w: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Pr="00EB43E7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413890" w:rsidRDefault="00413890" w:rsidP="00DC0AB1">
      <w:pPr>
        <w:ind w:right="-568"/>
        <w:rPr>
          <w:rFonts w:ascii="Times New Roman" w:hAnsi="Times New Roman" w:cs="Times New Roman"/>
          <w:sz w:val="24"/>
        </w:rPr>
      </w:pPr>
    </w:p>
    <w:p w:rsidR="003627F1" w:rsidRDefault="003627F1" w:rsidP="00DC0AB1">
      <w:pPr>
        <w:ind w:right="-568"/>
        <w:rPr>
          <w:rFonts w:ascii="Times New Roman" w:hAnsi="Times New Roman" w:cs="Times New Roman"/>
          <w:sz w:val="24"/>
        </w:rPr>
      </w:pPr>
    </w:p>
    <w:p w:rsidR="00941017" w:rsidRDefault="00941017" w:rsidP="00941017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124EB2" w:rsidRPr="00124EB2" w:rsidRDefault="00124EB2" w:rsidP="00124EB2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2958AC" w:rsidRDefault="002958AC" w:rsidP="00DC0AB1">
      <w:p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58AC" w:rsidRDefault="002958AC" w:rsidP="00DC0AB1">
      <w:p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32D7" w:rsidRDefault="00BC2749" w:rsidP="00DC0AB1">
      <w:pPr>
        <w:ind w:right="-5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384175</wp:posOffset>
            </wp:positionV>
            <wp:extent cx="2276475" cy="1714500"/>
            <wp:effectExtent l="19050" t="0" r="9525" b="0"/>
            <wp:wrapThrough wrapText="bothSides">
              <wp:wrapPolygon edited="0">
                <wp:start x="-181" y="0"/>
                <wp:lineTo x="-181" y="21360"/>
                <wp:lineTo x="21690" y="21360"/>
                <wp:lineTo x="21690" y="0"/>
                <wp:lineTo x="-181" y="0"/>
              </wp:wrapPolygon>
            </wp:wrapThrough>
            <wp:docPr id="321" name="Рисунок 321" descr="E:\газета ДОУ\-4GqK9Ig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E:\газета ДОУ\-4GqK9IgFE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352425</wp:posOffset>
            </wp:positionV>
            <wp:extent cx="2316480" cy="1743075"/>
            <wp:effectExtent l="19050" t="0" r="7620" b="0"/>
            <wp:wrapThrough wrapText="bothSides">
              <wp:wrapPolygon edited="0">
                <wp:start x="-178" y="0"/>
                <wp:lineTo x="-178" y="21482"/>
                <wp:lineTo x="21671" y="21482"/>
                <wp:lineTo x="21671" y="0"/>
                <wp:lineTo x="-178" y="0"/>
              </wp:wrapPolygon>
            </wp:wrapThrough>
            <wp:docPr id="322" name="Рисунок 322" descr="E:\газета ДОУ\6eQJYEAK2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E:\газета ДОУ\6eQJYEAK2n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352425</wp:posOffset>
            </wp:positionV>
            <wp:extent cx="2317750" cy="1743075"/>
            <wp:effectExtent l="19050" t="0" r="6350" b="0"/>
            <wp:wrapThrough wrapText="bothSides">
              <wp:wrapPolygon edited="0">
                <wp:start x="-178" y="0"/>
                <wp:lineTo x="-178" y="21482"/>
                <wp:lineTo x="21659" y="21482"/>
                <wp:lineTo x="21659" y="0"/>
                <wp:lineTo x="-178" y="0"/>
              </wp:wrapPolygon>
            </wp:wrapThrough>
            <wp:docPr id="326" name="Рисунок 326" descr="E:\газета ДОУ\tngwXnoy9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E:\газета ДОУ\tngwXnoy9U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17" w:rsidRPr="00941017" w:rsidRDefault="00BC2749" w:rsidP="00941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1572260</wp:posOffset>
            </wp:positionV>
            <wp:extent cx="3571875" cy="2352675"/>
            <wp:effectExtent l="19050" t="0" r="9525" b="0"/>
            <wp:wrapThrough wrapText="bothSides">
              <wp:wrapPolygon edited="0">
                <wp:start x="-115" y="0"/>
                <wp:lineTo x="-115" y="21513"/>
                <wp:lineTo x="21658" y="21513"/>
                <wp:lineTo x="21658" y="0"/>
                <wp:lineTo x="-115" y="0"/>
              </wp:wrapPolygon>
            </wp:wrapThrough>
            <wp:docPr id="323" name="Рисунок 323" descr="E:\газета ДОУ\f6pUUpbut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E:\газета ДОУ\f6pUUpbutz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-123190</wp:posOffset>
            </wp:positionV>
            <wp:extent cx="2216785" cy="1695450"/>
            <wp:effectExtent l="19050" t="0" r="0" b="0"/>
            <wp:wrapThrough wrapText="bothSides">
              <wp:wrapPolygon edited="0">
                <wp:start x="-186" y="0"/>
                <wp:lineTo x="-186" y="21357"/>
                <wp:lineTo x="21532" y="21357"/>
                <wp:lineTo x="21532" y="0"/>
                <wp:lineTo x="-186" y="0"/>
              </wp:wrapPolygon>
            </wp:wrapThrough>
            <wp:docPr id="328" name="Рисунок 328" descr="E:\газета ДОУ\vjgiae02r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E:\газета ДОУ\vjgiae02rJ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1572260</wp:posOffset>
            </wp:positionV>
            <wp:extent cx="3286125" cy="2371725"/>
            <wp:effectExtent l="19050" t="0" r="9525" b="0"/>
            <wp:wrapThrough wrapText="bothSides">
              <wp:wrapPolygon edited="0">
                <wp:start x="-125" y="0"/>
                <wp:lineTo x="-125" y="21513"/>
                <wp:lineTo x="21663" y="21513"/>
                <wp:lineTo x="21663" y="0"/>
                <wp:lineTo x="-125" y="0"/>
              </wp:wrapPolygon>
            </wp:wrapThrough>
            <wp:docPr id="324" name="Рисунок 324" descr="E:\газета ДОУ\JllFtc4f5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E:\газета ДОУ\JllFtc4f5X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-123190</wp:posOffset>
            </wp:positionV>
            <wp:extent cx="2381250" cy="1685925"/>
            <wp:effectExtent l="19050" t="0" r="0" b="0"/>
            <wp:wrapThrough wrapText="bothSides">
              <wp:wrapPolygon edited="0">
                <wp:start x="-173" y="0"/>
                <wp:lineTo x="-173" y="21478"/>
                <wp:lineTo x="21600" y="21478"/>
                <wp:lineTo x="21600" y="0"/>
                <wp:lineTo x="-173" y="0"/>
              </wp:wrapPolygon>
            </wp:wrapThrough>
            <wp:docPr id="327" name="Рисунок 327" descr="E:\газета ДОУ\vbF_9LwOX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E:\газета ДОУ\vbF_9LwOX0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-123190</wp:posOffset>
            </wp:positionV>
            <wp:extent cx="2257425" cy="1695450"/>
            <wp:effectExtent l="19050" t="0" r="9525" b="0"/>
            <wp:wrapThrough wrapText="bothSides">
              <wp:wrapPolygon edited="0">
                <wp:start x="-182" y="0"/>
                <wp:lineTo x="-182" y="21357"/>
                <wp:lineTo x="21691" y="21357"/>
                <wp:lineTo x="21691" y="0"/>
                <wp:lineTo x="-182" y="0"/>
              </wp:wrapPolygon>
            </wp:wrapThrough>
            <wp:docPr id="329" name="Рисунок 329" descr="E:\газета ДОУ\z5WwFQcK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E:\газета ДОУ\z5WwFQcKdy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115291" w:rsidP="00941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-189865</wp:posOffset>
            </wp:positionV>
            <wp:extent cx="7581900" cy="10706100"/>
            <wp:effectExtent l="19050" t="0" r="0" b="0"/>
            <wp:wrapNone/>
            <wp:docPr id="93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margin-left:0;margin-top:0;width:180.55pt;height:156.95pt;z-index:251815936;mso-width-percent:400;mso-height-percent:200;mso-position-horizontal:center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380D10" w:rsidRDefault="00380D10"/>
              </w:txbxContent>
            </v:textbox>
          </v:shape>
        </w:pict>
      </w:r>
    </w:p>
    <w:p w:rsidR="00115291" w:rsidRPr="00115291" w:rsidRDefault="00115291" w:rsidP="00115291">
      <w:pPr>
        <w:spacing w:after="240"/>
        <w:ind w:righ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</w:t>
      </w:r>
      <w:r w:rsidRPr="00115291">
        <w:rPr>
          <w:rFonts w:ascii="Times New Roman" w:hAnsi="Times New Roman" w:cs="Times New Roman"/>
          <w:b/>
          <w:sz w:val="28"/>
        </w:rPr>
        <w:t>День соли</w:t>
      </w:r>
      <w:r w:rsidR="00C06436">
        <w:rPr>
          <w:rFonts w:ascii="Times New Roman" w:hAnsi="Times New Roman" w:cs="Times New Roman"/>
          <w:b/>
          <w:sz w:val="28"/>
        </w:rPr>
        <w:t>дарности в борьбе с терроризмом</w:t>
      </w:r>
    </w:p>
    <w:p w:rsidR="00941017" w:rsidRPr="00941017" w:rsidRDefault="00115291" w:rsidP="00941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251460</wp:posOffset>
            </wp:positionV>
            <wp:extent cx="2926080" cy="2933700"/>
            <wp:effectExtent l="19050" t="0" r="7620" b="0"/>
            <wp:wrapThrough wrapText="bothSides">
              <wp:wrapPolygon edited="0">
                <wp:start x="-141" y="0"/>
                <wp:lineTo x="-141" y="21460"/>
                <wp:lineTo x="21656" y="21460"/>
                <wp:lineTo x="21656" y="0"/>
                <wp:lineTo x="-141" y="0"/>
              </wp:wrapPolygon>
            </wp:wrapThrough>
            <wp:docPr id="1011" name="Рисунок 1011" descr="E:\газета ДОУ\Me9GMJzgE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E:\газета ДОУ\Me9GMJzgEz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17" w:rsidRPr="001F1EFF" w:rsidRDefault="00115291" w:rsidP="00941017">
      <w:pPr>
        <w:rPr>
          <w:rFonts w:ascii="Times New Roman" w:hAnsi="Times New Roman" w:cs="Times New Roman"/>
          <w:sz w:val="24"/>
          <w:szCs w:val="24"/>
        </w:rPr>
      </w:pPr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proofErr w:type="gram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Сентября-День</w:t>
      </w:r>
      <w:proofErr w:type="gram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солидарности в борьбе с терроризмом.</w:t>
      </w:r>
      <w:r w:rsidRPr="001F1E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дата связана с трагическими событиями, произошедшими в первые сентябрьские дни 2004 года в Беслане.</w:t>
      </w:r>
      <w:r w:rsidRPr="001F1E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1E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день мы отдаём дань памяти жертв </w:t>
      </w:r>
      <w:proofErr w:type="spell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территористических</w:t>
      </w:r>
      <w:proofErr w:type="spell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актов</w:t>
      </w:r>
      <w:proofErr w:type="gram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</w:t>
      </w:r>
      <w:proofErr w:type="gram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споминаем</w:t>
      </w:r>
      <w:proofErr w:type="spell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сотрудников правоохранительных органов и военнослужащих, отдавших свои жизни в </w:t>
      </w:r>
      <w:proofErr w:type="spell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непремиримой</w:t>
      </w:r>
      <w:proofErr w:type="spell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жестокой борьбе с террористами.</w:t>
      </w:r>
      <w:r w:rsidRPr="001F1E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1E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Воспитанниками подготовительной группы МКДОУ</w:t>
      </w:r>
      <w:r w:rsid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Узловского района оформлена выставка рисунков</w:t>
      </w:r>
      <w:proofErr w:type="gramStart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1F1E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которые напоминают детям о тех страшных днях в Беслане .</w:t>
      </w:r>
      <w:r w:rsidRPr="001F1E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627F1" w:rsidRDefault="001F1EFF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2870200</wp:posOffset>
            </wp:positionV>
            <wp:extent cx="3467100" cy="2645410"/>
            <wp:effectExtent l="19050" t="0" r="0" b="0"/>
            <wp:wrapThrough wrapText="bothSides">
              <wp:wrapPolygon edited="0">
                <wp:start x="-119" y="0"/>
                <wp:lineTo x="-119" y="21465"/>
                <wp:lineTo x="21600" y="21465"/>
                <wp:lineTo x="21600" y="0"/>
                <wp:lineTo x="-119" y="0"/>
              </wp:wrapPolygon>
            </wp:wrapThrough>
            <wp:docPr id="1219" name="Рисунок 1219" descr="E:\газета ДОУ\iYNVWbRR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E:\газета ДОУ\iYNVWbRRMD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203200</wp:posOffset>
            </wp:positionV>
            <wp:extent cx="3552825" cy="2667000"/>
            <wp:effectExtent l="19050" t="0" r="9525" b="0"/>
            <wp:wrapThrough wrapText="bothSides">
              <wp:wrapPolygon edited="0">
                <wp:start x="-116" y="0"/>
                <wp:lineTo x="-116" y="21446"/>
                <wp:lineTo x="21658" y="21446"/>
                <wp:lineTo x="21658" y="0"/>
                <wp:lineTo x="-116" y="0"/>
              </wp:wrapPolygon>
            </wp:wrapThrough>
            <wp:docPr id="1217" name="Рисунок 1217" descr="E:\газета ДОУ\uitbE3ji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E:\газета ДОУ\uitbE3jiSi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203200</wp:posOffset>
            </wp:positionV>
            <wp:extent cx="3503930" cy="2667000"/>
            <wp:effectExtent l="19050" t="0" r="1270" b="0"/>
            <wp:wrapThrough wrapText="bothSides">
              <wp:wrapPolygon edited="0">
                <wp:start x="-117" y="0"/>
                <wp:lineTo x="-117" y="21446"/>
                <wp:lineTo x="21608" y="21446"/>
                <wp:lineTo x="21608" y="0"/>
                <wp:lineTo x="-117" y="0"/>
              </wp:wrapPolygon>
            </wp:wrapThrough>
            <wp:docPr id="1216" name="Рисунок 1216" descr="E:\газета ДОУ\lC0P9Ly-x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E:\газета ДОУ\lC0P9Ly-xz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17" w:rsidRDefault="001F1EFF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-48895</wp:posOffset>
            </wp:positionV>
            <wp:extent cx="3590925" cy="2698115"/>
            <wp:effectExtent l="19050" t="0" r="9525" b="0"/>
            <wp:wrapThrough wrapText="bothSides">
              <wp:wrapPolygon edited="0">
                <wp:start x="-115" y="0"/>
                <wp:lineTo x="-115" y="21503"/>
                <wp:lineTo x="21657" y="21503"/>
                <wp:lineTo x="21657" y="0"/>
                <wp:lineTo x="-115" y="0"/>
              </wp:wrapPolygon>
            </wp:wrapThrough>
            <wp:docPr id="1218" name="Рисунок 1218" descr="E:\газета ДОУ\UwYJxmkDr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E:\газета ДОУ\UwYJxmkDrb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17" w:rsidRDefault="00941017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941017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1F1EFF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-189865</wp:posOffset>
            </wp:positionV>
            <wp:extent cx="7581900" cy="10706100"/>
            <wp:effectExtent l="19050" t="0" r="0" b="0"/>
            <wp:wrapNone/>
            <wp:docPr id="94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EFF" w:rsidRDefault="001F1EFF" w:rsidP="001F1EFF">
      <w:pPr>
        <w:pStyle w:val="a7"/>
        <w:spacing w:after="240"/>
        <w:ind w:left="-420" w:righ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Наш любимый Тульский край</w:t>
      </w:r>
      <w:r w:rsidRPr="00901613">
        <w:rPr>
          <w:rFonts w:ascii="Times New Roman" w:hAnsi="Times New Roman" w:cs="Times New Roman"/>
          <w:b/>
          <w:sz w:val="28"/>
        </w:rPr>
        <w:t>!</w:t>
      </w:r>
    </w:p>
    <w:p w:rsidR="001F1EFF" w:rsidRPr="001F1EFF" w:rsidRDefault="001F1EFF" w:rsidP="001F1EFF">
      <w:pPr>
        <w:pStyle w:val="a7"/>
        <w:spacing w:after="240"/>
        <w:ind w:left="-420" w:right="-567"/>
        <w:rPr>
          <w:rFonts w:ascii="Times New Roman" w:hAnsi="Times New Roman" w:cs="Times New Roman"/>
          <w:b/>
        </w:rPr>
      </w:pPr>
      <w:r w:rsidRPr="001F1EFF">
        <w:rPr>
          <w:rFonts w:ascii="Times New Roman" w:hAnsi="Times New Roman" w:cs="Times New Roman"/>
          <w:color w:val="000000"/>
          <w:shd w:val="clear" w:color="auto" w:fill="FFFFFF"/>
        </w:rPr>
        <w:t>В рамках проведения мероприятий, посвящённых Дню Тульской области в МКДОУ1 Узловского района в течени</w:t>
      </w:r>
      <w:proofErr w:type="gramStart"/>
      <w:r w:rsidRPr="001F1EFF">
        <w:rPr>
          <w:rFonts w:ascii="Times New Roman" w:hAnsi="Times New Roman" w:cs="Times New Roman"/>
          <w:color w:val="000000"/>
          <w:shd w:val="clear" w:color="auto" w:fill="FFFFFF"/>
        </w:rPr>
        <w:t>и</w:t>
      </w:r>
      <w:proofErr w:type="gramEnd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недели проходили различные мероприятия с воспитанниками разных возрастных групп .</w:t>
      </w:r>
      <w:r w:rsidRPr="001F1EFF">
        <w:rPr>
          <w:rFonts w:ascii="Times New Roman" w:hAnsi="Times New Roman" w:cs="Times New Roman"/>
          <w:noProof/>
          <w:lang w:eastAsia="ru-RU"/>
        </w:rPr>
        <w:t xml:space="preserve"> </w:t>
      </w:r>
      <w:r w:rsidRPr="001F1EFF">
        <w:rPr>
          <w:rFonts w:ascii="Times New Roman" w:hAnsi="Times New Roman" w:cs="Times New Roman"/>
          <w:color w:val="000000"/>
        </w:rPr>
        <w:br/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t>В подготовительных группах прошли занятия на тему : " Тула-город мастеров", с использованием ИКТ</w:t>
      </w:r>
      <w:proofErr w:type="gramStart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где дети проявили свою активность. 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Интересный рассказ о промыслах</w:t>
      </w:r>
      <w:proofErr w:type="gramStart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которыми богата Тульская земля, пословицы , поговорки , загадки о самоварах и пряниках, заворожили детей настолько, что они сами попробовали себя в роли умельцев-мастеров.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Выставка "Наш любимый Тульский край" с использованием портретов знаменитых писателей-земляков, книг, открыток, фотографий, детских рисунков помогла детям уточнить и расширить представления о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знаменитом Тульском мастере Левше, о природе и достопримечательностях Тульского края</w:t>
      </w:r>
      <w:proofErr w:type="gramStart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.</w:t>
      </w:r>
      <w:proofErr w:type="gramEnd"/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Дети старшей группы посетили виртуальный музей оружия , где с помощью открыток и фотографий познакомились с разными видами и моделями оружия.</w:t>
      </w:r>
      <w:r w:rsidRPr="001F1EFF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Дети среднего дошкольного возраста изготовили и расписали бумажные пряники,</w:t>
      </w:r>
      <w:r w:rsidR="00B05C09">
        <w:rPr>
          <w:rFonts w:ascii="Arial" w:hAnsi="Arial" w:cs="Times New Roman"/>
          <w:color w:val="000000"/>
          <w:shd w:val="clear" w:color="auto" w:fill="FFFFFF"/>
        </w:rPr>
        <w:t xml:space="preserve"> 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получив от этого массу впечатлений и удовольствия. </w:t>
      </w:r>
      <w:r w:rsidRPr="001F1EFF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</w:t>
      </w:r>
      <w:r w:rsidRPr="001F1EFF">
        <w:rPr>
          <w:rFonts w:ascii="Times New Roman" w:hAnsi="Times New Roman" w:cs="Times New Roman"/>
          <w:color w:val="000000"/>
          <w:shd w:val="clear" w:color="auto" w:fill="FFFFFF"/>
        </w:rPr>
        <w:br/>
        <w:t>Такие мероприятия с детьми воспитывают уважение и гордость за свою страну</w:t>
      </w:r>
      <w:proofErr w:type="gramStart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1F1EFF">
        <w:rPr>
          <w:rFonts w:ascii="Times New Roman" w:hAnsi="Times New Roman" w:cs="Times New Roman"/>
          <w:color w:val="000000"/>
          <w:shd w:val="clear" w:color="auto" w:fill="FFFFFF"/>
        </w:rPr>
        <w:t xml:space="preserve"> за родной край, который хорошеет с каждым годом.</w:t>
      </w:r>
    </w:p>
    <w:p w:rsidR="001F1EFF" w:rsidRPr="00901613" w:rsidRDefault="00521A76" w:rsidP="001F1EFF">
      <w:pPr>
        <w:pStyle w:val="a7"/>
        <w:spacing w:after="240"/>
        <w:ind w:left="-420" w:righ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2154555</wp:posOffset>
            </wp:positionV>
            <wp:extent cx="2447925" cy="1809750"/>
            <wp:effectExtent l="19050" t="0" r="9525" b="0"/>
            <wp:wrapThrough wrapText="bothSides">
              <wp:wrapPolygon edited="0">
                <wp:start x="-168" y="0"/>
                <wp:lineTo x="-168" y="21373"/>
                <wp:lineTo x="21684" y="21373"/>
                <wp:lineTo x="21684" y="0"/>
                <wp:lineTo x="-168" y="0"/>
              </wp:wrapPolygon>
            </wp:wrapThrough>
            <wp:docPr id="12" name="Рисунок 12" descr="E:\газета ДОУ\TWkdnhVf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азета ДОУ\TWkdnhVfCp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2154555</wp:posOffset>
            </wp:positionV>
            <wp:extent cx="2418715" cy="1809750"/>
            <wp:effectExtent l="19050" t="0" r="635" b="0"/>
            <wp:wrapThrough wrapText="bothSides">
              <wp:wrapPolygon edited="0">
                <wp:start x="-170" y="0"/>
                <wp:lineTo x="-170" y="21373"/>
                <wp:lineTo x="21606" y="21373"/>
                <wp:lineTo x="21606" y="0"/>
                <wp:lineTo x="-170" y="0"/>
              </wp:wrapPolygon>
            </wp:wrapThrough>
            <wp:docPr id="4" name="Рисунок 11" descr="E:\газета ДОУ\pAw3ro7LN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азета ДОУ\pAw3ro7LND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2154555</wp:posOffset>
            </wp:positionV>
            <wp:extent cx="2381250" cy="1790700"/>
            <wp:effectExtent l="19050" t="0" r="0" b="0"/>
            <wp:wrapThrough wrapText="bothSides">
              <wp:wrapPolygon edited="0">
                <wp:start x="-173" y="0"/>
                <wp:lineTo x="-173" y="21370"/>
                <wp:lineTo x="21600" y="21370"/>
                <wp:lineTo x="21600" y="0"/>
                <wp:lineTo x="-173" y="0"/>
              </wp:wrapPolygon>
            </wp:wrapThrough>
            <wp:docPr id="10" name="Рисунок 10" descr="E:\газета ДОУ\vrjddgXDG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ДОУ\vrjddgXDGB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278130</wp:posOffset>
            </wp:positionV>
            <wp:extent cx="2447925" cy="1876425"/>
            <wp:effectExtent l="19050" t="0" r="9525" b="0"/>
            <wp:wrapThrough wrapText="bothSides">
              <wp:wrapPolygon edited="0">
                <wp:start x="-168" y="0"/>
                <wp:lineTo x="-168" y="21490"/>
                <wp:lineTo x="21684" y="21490"/>
                <wp:lineTo x="21684" y="0"/>
                <wp:lineTo x="-168" y="0"/>
              </wp:wrapPolygon>
            </wp:wrapThrough>
            <wp:docPr id="9" name="Рисунок 9" descr="E:\газета ДОУ\iPENIIGw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ДОУ\iPENIIGwBD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278130</wp:posOffset>
            </wp:positionV>
            <wp:extent cx="2362200" cy="1876425"/>
            <wp:effectExtent l="19050" t="0" r="0" b="0"/>
            <wp:wrapThrough wrapText="bothSides">
              <wp:wrapPolygon edited="0">
                <wp:start x="-174" y="0"/>
                <wp:lineTo x="-174" y="21490"/>
                <wp:lineTo x="21600" y="21490"/>
                <wp:lineTo x="21600" y="0"/>
                <wp:lineTo x="-174" y="0"/>
              </wp:wrapPolygon>
            </wp:wrapThrough>
            <wp:docPr id="8" name="Рисунок 8" descr="E:\газета ДОУ\cPLAXyJsK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cPLAXyJsKP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278130</wp:posOffset>
            </wp:positionV>
            <wp:extent cx="2428875" cy="1876425"/>
            <wp:effectExtent l="19050" t="0" r="9525" b="0"/>
            <wp:wrapThrough wrapText="bothSides">
              <wp:wrapPolygon edited="0">
                <wp:start x="-169" y="0"/>
                <wp:lineTo x="-169" y="21490"/>
                <wp:lineTo x="21685" y="21490"/>
                <wp:lineTo x="21685" y="0"/>
                <wp:lineTo x="-169" y="0"/>
              </wp:wrapPolygon>
            </wp:wrapThrough>
            <wp:docPr id="3" name="Рисунок 6" descr="E:\газета ДОУ\mM-7eg7b0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ДОУ\mM-7eg7b0I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EA" w:rsidRDefault="000B4BEA" w:rsidP="001F1EFF">
      <w:pPr>
        <w:tabs>
          <w:tab w:val="left" w:pos="2445"/>
        </w:tabs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153D" w:rsidRPr="0041153D" w:rsidRDefault="00DA5E07" w:rsidP="0041153D">
      <w:pPr>
        <w:spacing w:after="240"/>
        <w:ind w:left="-774" w:righ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6277610</wp:posOffset>
            </wp:positionV>
            <wp:extent cx="2352675" cy="1873224"/>
            <wp:effectExtent l="19050" t="0" r="9525" b="0"/>
            <wp:wrapNone/>
            <wp:docPr id="300" name="Рисунок 300" descr="E:\газета ДОУ\j3nF-JZXH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E:\газета ДОУ\j3nF-JZXHt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6277610</wp:posOffset>
            </wp:positionV>
            <wp:extent cx="2276475" cy="1876425"/>
            <wp:effectExtent l="19050" t="0" r="9525" b="0"/>
            <wp:wrapNone/>
            <wp:docPr id="296" name="Рисунок 296" descr="E:\газета ДОУ\Lmj7Mtq3G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E:\газета ДОУ\Lmj7Mtq3Gv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6277610</wp:posOffset>
            </wp:positionV>
            <wp:extent cx="2438400" cy="1876425"/>
            <wp:effectExtent l="19050" t="0" r="0" b="0"/>
            <wp:wrapNone/>
            <wp:docPr id="298" name="Рисунок 298" descr="E:\газета ДОУ\VN8NBzmXb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E:\газета ДОУ\VN8NBzmXbs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3439160</wp:posOffset>
            </wp:positionV>
            <wp:extent cx="3286125" cy="2838450"/>
            <wp:effectExtent l="19050" t="0" r="9525" b="0"/>
            <wp:wrapNone/>
            <wp:docPr id="297" name="Рисунок 297" descr="E:\газета ДОУ\gdLAIBPE3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E:\газета ДОУ\gdLAIBPE3i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3439160</wp:posOffset>
            </wp:positionV>
            <wp:extent cx="3781425" cy="2838450"/>
            <wp:effectExtent l="19050" t="0" r="9525" b="0"/>
            <wp:wrapNone/>
            <wp:docPr id="299" name="Рисунок 299" descr="E:\газета ДОУ\zhmP29cz0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E:\газета ДОУ\zhmP29cz0o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b/>
          <w:noProof/>
          <w:sz w:val="28"/>
        </w:rPr>
        <w:pict>
          <v:shape id="_x0000_s1075" type="#_x0000_t202" style="position:absolute;left:0;text-align:left;margin-left:-41.55pt;margin-top:31.55pt;width:525pt;height:185.25pt;z-index:251836416;mso-position-horizontal-relative:text;mso-position-vertical-relative:text;mso-width-relative:margin;mso-height-relative:margin" filled="f" stroked="f">
            <v:textbox style="mso-next-textbox:#_x0000_s1075">
              <w:txbxContent>
                <w:p w:rsidR="00380D10" w:rsidRPr="002979C4" w:rsidRDefault="00380D10" w:rsidP="0041153D">
                  <w:pPr>
                    <w:rPr>
                      <w:rFonts w:ascii="Times New Roman" w:hAnsi="Times New Roman" w:cs="Times New Roman"/>
                    </w:rPr>
                  </w:pP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Доброй традицией в нашем городе стало проведение районной Спартакиады для детей старшего дошкольного возраста. И этот год не стал исключением.</w:t>
                  </w:r>
                  <w:r w:rsidRPr="002979C4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 рамках Года Семьи в МКДОУ д/с общеразвивающего вида 1 Узловского района прошла Спартакиада, целью которой стало воспитание у детей любви к физкультуре и спорту, укрепление их здоровья, повышение двигательной активности, формирование привычки к здоровому образу жизни.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Конечно, на Спартакиаде присутствовали и главные болельщики: мамы и бабушки. Инструктором-экспертом соревнований была Илюшина Л.Н. - инструктор по физкультуре МДОУ д/с общеразвивающего вида 46.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Все участники показали себя </w:t>
                  </w:r>
                  <w:proofErr w:type="gramStart"/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быстрыми</w:t>
                  </w:r>
                  <w:proofErr w:type="gramEnd"/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, сильными, внимательными. Спортивный азарт охватил не только детей, но и взрослых.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Соревнования и заслуженно полученные сладкие призы привнесли массу положительных эмоций.</w:t>
                  </w:r>
                  <w:r w:rsidRPr="002979C4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Спартакиада стала торжеством здорового образа жизни и личных рекордов.</w:t>
                  </w:r>
                  <w:r w:rsidRPr="002979C4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2979C4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Приветствуем всех участников и желаем дальнейших успехов в спорте!</w:t>
                  </w:r>
                </w:p>
                <w:p w:rsidR="00380D10" w:rsidRDefault="00380D10"/>
              </w:txbxContent>
            </v:textbox>
          </v:shape>
        </w:pict>
      </w:r>
      <w:r w:rsidR="0041153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-180340</wp:posOffset>
            </wp:positionV>
            <wp:extent cx="758190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13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3D" w:rsidRPr="0041153D">
        <w:rPr>
          <w:rFonts w:ascii="Times New Roman" w:hAnsi="Times New Roman" w:cs="Times New Roman"/>
          <w:b/>
          <w:sz w:val="28"/>
        </w:rPr>
        <w:t>Спартаки</w:t>
      </w:r>
      <w:r w:rsidR="00493817">
        <w:rPr>
          <w:rFonts w:ascii="Times New Roman" w:hAnsi="Times New Roman" w:cs="Times New Roman"/>
          <w:b/>
          <w:sz w:val="28"/>
        </w:rPr>
        <w:t>а</w:t>
      </w:r>
      <w:r w:rsidR="0041153D" w:rsidRPr="0041153D">
        <w:rPr>
          <w:rFonts w:ascii="Times New Roman" w:hAnsi="Times New Roman" w:cs="Times New Roman"/>
          <w:b/>
          <w:sz w:val="28"/>
        </w:rPr>
        <w:t>де наш привет!</w:t>
      </w:r>
    </w:p>
    <w:p w:rsidR="00A14EA8" w:rsidRDefault="00714373" w:rsidP="00DA5E0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3210560</wp:posOffset>
            </wp:positionV>
            <wp:extent cx="3667125" cy="2874950"/>
            <wp:effectExtent l="19050" t="0" r="9525" b="0"/>
            <wp:wrapNone/>
            <wp:docPr id="509" name="Рисунок 509" descr="E:\газета ДОУ\8J5URRZQ_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E:\газета ДОУ\8J5URRZQ_o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20" cy="287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3210560</wp:posOffset>
            </wp:positionV>
            <wp:extent cx="3409950" cy="2876550"/>
            <wp:effectExtent l="19050" t="0" r="0" b="0"/>
            <wp:wrapNone/>
            <wp:docPr id="508" name="Рисунок 508" descr="E:\газета ДОУ\bn8c2LsA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E:\газета ДОУ\bn8c2LsAG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6087110</wp:posOffset>
            </wp:positionV>
            <wp:extent cx="2114550" cy="1981200"/>
            <wp:effectExtent l="19050" t="0" r="0" b="0"/>
            <wp:wrapNone/>
            <wp:docPr id="510" name="Рисунок 510" descr="E:\газета ДОУ\aejIfjkRv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E:\газета ДОУ\aejIfjkRvs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6087110</wp:posOffset>
            </wp:positionV>
            <wp:extent cx="2319655" cy="1981200"/>
            <wp:effectExtent l="19050" t="0" r="4445" b="0"/>
            <wp:wrapNone/>
            <wp:docPr id="511" name="Рисунок 511" descr="E:\газета ДОУ\llbnJKdn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E:\газета ДОУ\llbnJKdnLx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6087110</wp:posOffset>
            </wp:positionV>
            <wp:extent cx="2638425" cy="1981200"/>
            <wp:effectExtent l="19050" t="0" r="9525" b="0"/>
            <wp:wrapNone/>
            <wp:docPr id="512" name="Рисунок 512" descr="E:\газета ДОУ\sHaBI5C_w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E:\газета ДОУ\sHaBI5C_wI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b/>
          <w:noProof/>
          <w:sz w:val="28"/>
        </w:rPr>
        <w:pict>
          <v:shape id="_x0000_s1077" type="#_x0000_t202" style="position:absolute;left:0;text-align:left;margin-left:-25.05pt;margin-top:54.8pt;width:496.5pt;height:137.25pt;z-index:251848704;mso-position-horizontal-relative:text;mso-position-vertical-relative:text;mso-width-relative:margin;mso-height-relative:margin" filled="f" stroked="f">
            <v:textbox>
              <w:txbxContent>
                <w:p w:rsidR="00380D10" w:rsidRPr="00714373" w:rsidRDefault="00380D10">
                  <w:pPr>
                    <w:rPr>
                      <w:rFonts w:ascii="Times New Roman" w:hAnsi="Times New Roman" w:cs="Times New Roman"/>
                    </w:rPr>
                  </w:pP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Ежегодно в Узловском районе проводятся спортивные мероприятия среди образовательных учреждений. </w:t>
                  </w:r>
                  <w:r w:rsidRPr="00714373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71437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 этот год стал не исключением.</w:t>
                  </w:r>
                  <w:r w:rsidRPr="0071437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18 Сентября педагоги, младшие воспитатели, родители разных возрастных категорий МКДОУ №1 приняли активное участие в Кроссе Нации, который проходил в Урочище Красного леса Узловского района. </w:t>
                  </w:r>
                  <w:r w:rsidRPr="00714373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71437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Не беда, что мы не заняли призовые места, однако насладились чистым, осенним, лесным воздухом.</w:t>
                  </w:r>
                  <w:r w:rsidRPr="0071437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Заряд бодрости и хорошее настроение принесли нашему организму частичку здоровья.</w:t>
                  </w:r>
                  <w:r w:rsidRPr="00714373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714373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714373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Спасибо организаторам мероприятия!</w:t>
                  </w:r>
                </w:p>
              </w:txbxContent>
            </v:textbox>
          </v:shape>
        </w:pict>
      </w:r>
      <w:r w:rsidR="00DA5E07" w:rsidRPr="00901613">
        <w:rPr>
          <w:rFonts w:ascii="Times New Roman" w:hAnsi="Times New Roman" w:cs="Times New Roman"/>
          <w:b/>
          <w:sz w:val="28"/>
        </w:rPr>
        <w:t>Кросс Нации – 2024</w:t>
      </w:r>
      <w:r w:rsidR="00DA5E07" w:rsidRPr="00DA5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-180340</wp:posOffset>
            </wp:positionV>
            <wp:extent cx="758190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35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E07">
        <w:rPr>
          <w:rFonts w:ascii="Times New Roman" w:hAnsi="Times New Roman" w:cs="Times New Roman"/>
          <w:b/>
          <w:sz w:val="28"/>
        </w:rPr>
        <w:t>.</w:t>
      </w:r>
    </w:p>
    <w:p w:rsidR="00EC6638" w:rsidRDefault="00EC663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3677285</wp:posOffset>
            </wp:positionV>
            <wp:extent cx="7534275" cy="6848475"/>
            <wp:effectExtent l="19050" t="0" r="9525" b="0"/>
            <wp:wrapThrough wrapText="bothSides">
              <wp:wrapPolygon edited="0">
                <wp:start x="-55" y="0"/>
                <wp:lineTo x="-55" y="21570"/>
                <wp:lineTo x="21627" y="21570"/>
                <wp:lineTo x="21627" y="0"/>
                <wp:lineTo x="-55" y="0"/>
              </wp:wrapPolygon>
            </wp:wrapThrough>
            <wp:docPr id="514" name="Рисунок 514" descr="E:\газета ДОУ\467940974_w640_h640_stend-pravila-dorozh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E:\газета ДОУ\467940974_w640_h640_stend-pravila-dorozhnog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-180340</wp:posOffset>
            </wp:positionV>
            <wp:extent cx="7581900" cy="3857625"/>
            <wp:effectExtent l="19050" t="0" r="0" b="0"/>
            <wp:wrapThrough wrapText="bothSides">
              <wp:wrapPolygon edited="0">
                <wp:start x="-54" y="0"/>
                <wp:lineTo x="-54" y="21547"/>
                <wp:lineTo x="21600" y="21547"/>
                <wp:lineTo x="21600" y="0"/>
                <wp:lineTo x="-54" y="0"/>
              </wp:wrapPolygon>
            </wp:wrapThrough>
            <wp:docPr id="513" name="Рисунок 513" descr="E:\газета ДОУ\news_4704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E:\газета ДОУ\news_47043_image_900x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638" w:rsidRPr="00EC6638" w:rsidRDefault="00C06436" w:rsidP="00EC6638">
      <w:pPr>
        <w:spacing w:after="240"/>
        <w:ind w:left="-774" w:righ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3267710</wp:posOffset>
            </wp:positionV>
            <wp:extent cx="6829425" cy="6829425"/>
            <wp:effectExtent l="19050" t="0" r="9525" b="0"/>
            <wp:wrapNone/>
            <wp:docPr id="559" name="Рисунок 559" descr="E:\газета ДОУ\coll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E:\газета ДОУ\collage (2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202" style="position:absolute;left:0;text-align:left;margin-left:-25.05pt;margin-top:38.4pt;width:488.25pt;height:215.9pt;z-index:251862016;mso-position-horizontal-relative:text;mso-position-vertical-relative:text;mso-width-relative:margin;mso-height-relative:margin" filled="f" stroked="f">
            <v:textbox>
              <w:txbxContent>
                <w:p w:rsidR="00380D10" w:rsidRPr="00C217F6" w:rsidRDefault="00380D10">
                  <w:pPr>
                    <w:rPr>
                      <w:rFonts w:ascii="Times New Roman" w:hAnsi="Times New Roman" w:cs="Times New Roman"/>
                    </w:rPr>
                  </w:pPr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18 сентября, в МКДОУ д/с общеразвивающего вида 1 Узловского района прошёл День безопасности дорожного движения.</w:t>
                  </w:r>
                  <w:r w:rsidRPr="00C217F6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proofErr w:type="gramStart"/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Воспитанники старшего дошкольного возраста с интересом и воодушевлением проигрывали проблемные ситуации "Помнить обязан любой пешеход", "Где должны играть дети и другие, проявляя творчество в процессе поиска выхода из сложившийся ситуации.</w:t>
                  </w:r>
                  <w:proofErr w:type="gramEnd"/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 дидактических игры "Сломанный светофор", "Собери картинку"</w:t>
                  </w:r>
                  <w:proofErr w:type="gramStart"/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сюжетно-ролевых играх "Поможем Зайке перейти улицу", играх с макетами дети выражали радость,  любознательность, увлеченность. Они не хотели менять виды деятельности, просили играть ещё и ещё.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 какой восторг испытали дети, когда в старшей группе</w:t>
                  </w:r>
                  <w:proofErr w:type="gramStart"/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Б</w:t>
                  </w:r>
                  <w:proofErr w:type="gramEnd"/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появилась фотозона, где они смогли не только сфотографироваться, но и "превратиться" в настоящий светофор, регулируя игровую дорожную ситуацию.</w:t>
                  </w:r>
                  <w:r w:rsidRPr="00C217F6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Взрослые старались донести до каждого ребенка правила безопасности дорожного движения. 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C217F6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C217F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Думаем, что такие тематические дни помогают сформировать у детей умение применять свои знания на практике.</w:t>
                  </w:r>
                </w:p>
              </w:txbxContent>
            </v:textbox>
          </v:shape>
        </w:pict>
      </w:r>
      <w:r w:rsidR="00714373" w:rsidRPr="0071437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-27940</wp:posOffset>
            </wp:positionV>
            <wp:extent cx="758190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49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638" w:rsidRPr="00EC6638">
        <w:rPr>
          <w:rFonts w:ascii="Times New Roman" w:hAnsi="Times New Roman" w:cs="Times New Roman"/>
          <w:b/>
          <w:sz w:val="28"/>
        </w:rPr>
        <w:t>Правил дорожных на свете не мало!</w:t>
      </w:r>
    </w:p>
    <w:p w:rsidR="003253E6" w:rsidRDefault="003253E6" w:rsidP="00380D10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4380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622" name="Рисунок 622" descr="E:\газета ДОУ\hello_html_764fc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E:\газета ДОУ\hello_html_764fccf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CC" w:rsidRPr="00380D10" w:rsidRDefault="003253E6" w:rsidP="00380D1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253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-27940</wp:posOffset>
            </wp:positionV>
            <wp:extent cx="758190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51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2967989</wp:posOffset>
            </wp:positionH>
            <wp:positionV relativeFrom="paragraph">
              <wp:posOffset>7182485</wp:posOffset>
            </wp:positionV>
            <wp:extent cx="3419475" cy="2905125"/>
            <wp:effectExtent l="19050" t="0" r="9525" b="0"/>
            <wp:wrapNone/>
            <wp:docPr id="621" name="Рисунок 621" descr="E:\газета ДОУ\wjWwWlydi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E:\газета ДОУ\wjWwWlydi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7182485</wp:posOffset>
            </wp:positionV>
            <wp:extent cx="3867150" cy="2903301"/>
            <wp:effectExtent l="19050" t="0" r="0" b="0"/>
            <wp:wrapNone/>
            <wp:docPr id="620" name="Рисунок 620" descr="E:\газета ДОУ\IjLU-47j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E:\газета ДОУ\IjLU-47jtE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5239385</wp:posOffset>
            </wp:positionV>
            <wp:extent cx="2286000" cy="1943100"/>
            <wp:effectExtent l="19050" t="0" r="0" b="0"/>
            <wp:wrapNone/>
            <wp:docPr id="619" name="Рисунок 619" descr="E:\газета ДОУ\ACh487tgk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E:\газета ДОУ\ACh487tgk9Q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5239385</wp:posOffset>
            </wp:positionV>
            <wp:extent cx="2486025" cy="1943100"/>
            <wp:effectExtent l="19050" t="0" r="9525" b="0"/>
            <wp:wrapNone/>
            <wp:docPr id="617" name="Рисунок 617" descr="E:\газета ДОУ\vIFcz-ip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E:\газета ДОУ\vIFcz-ipdA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-899159</wp:posOffset>
            </wp:positionH>
            <wp:positionV relativeFrom="paragraph">
              <wp:posOffset>5248910</wp:posOffset>
            </wp:positionV>
            <wp:extent cx="2514600" cy="1933575"/>
            <wp:effectExtent l="19050" t="0" r="0" b="0"/>
            <wp:wrapNone/>
            <wp:docPr id="616" name="Рисунок 616" descr="E:\газета ДОУ\DkovwBdH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E:\газета ДОУ\DkovwBdHIc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3362960</wp:posOffset>
            </wp:positionV>
            <wp:extent cx="2514600" cy="1885950"/>
            <wp:effectExtent l="19050" t="0" r="0" b="0"/>
            <wp:wrapNone/>
            <wp:docPr id="618" name="Рисунок 618" descr="E:\газета ДОУ\BZpvoekco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E:\газета ДОУ\BZpvoekcoQ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3362960</wp:posOffset>
            </wp:positionV>
            <wp:extent cx="2486025" cy="1876425"/>
            <wp:effectExtent l="19050" t="0" r="9525" b="0"/>
            <wp:wrapNone/>
            <wp:docPr id="614" name="Рисунок 614" descr="E:\газета ДОУ\OuGT2zOM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E:\газета ДОУ\OuGT2zOMex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3362960</wp:posOffset>
            </wp:positionV>
            <wp:extent cx="2305050" cy="1876425"/>
            <wp:effectExtent l="19050" t="0" r="0" b="0"/>
            <wp:wrapNone/>
            <wp:docPr id="615" name="Рисунок 615" descr="E:\газета ДОУ\dzx06mIbf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E:\газета ДОУ\dzx06mIbfLU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3D"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202" style="position:absolute;left:0;text-align:left;margin-left:-42.3pt;margin-top:47.3pt;width:532.5pt;height:201pt;z-index:251867136;mso-position-horizontal-relative:text;mso-position-vertical-relative:text;mso-width-relative:margin;mso-height-relative:margin" filled="f" stroked="f">
            <v:textbox>
              <w:txbxContent>
                <w:p w:rsidR="00B57529" w:rsidRPr="00B57529" w:rsidRDefault="00B57529">
                  <w:pPr>
                    <w:rPr>
                      <w:rFonts w:ascii="Times New Roman" w:hAnsi="Times New Roman" w:cs="Times New Roman"/>
                    </w:rPr>
                  </w:pP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В преддверии Дня Туризма и в рамках проведения мероприятий, приуроченных к Году Семьи, 26 Сентября воспитанники ‍‍ старшего дошкольного возраста совместно с педагогами и родителями ‍МКДОУ</w:t>
                  </w:r>
                  <w:proofErr w:type="gramStart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1</w:t>
                  </w:r>
                  <w:proofErr w:type="gramEnd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Узловского района совершили туристический поход, запланированный инструктором по физической культуре по маршруту родного края.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Во время похода все: и </w:t>
                  </w:r>
                  <w:proofErr w:type="gramStart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дети</w:t>
                  </w:r>
                  <w:proofErr w:type="gramEnd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и взрослые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 большим интересом общались с природой - наблюдали за сезонными изменениями, отгадывали загадки, шутили, активно играли и соревновались, радовались тёплой осенней погоде, что привело их в восторг.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Двигательная нагрузка на протяжении всего времени способствовала повышению выносливости детского организма, устойчивости </w:t>
                  </w:r>
                  <w:proofErr w:type="gramStart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к</w:t>
                  </w:r>
                  <w:proofErr w:type="gramEnd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gramStart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неблагоприятным</w:t>
                  </w:r>
                  <w:proofErr w:type="gramEnd"/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воздействием внешней среды, преодолению различных препятствий. 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Пример родителей заставил детей почувствовать себя более уверенными, терпеливыми и сильными.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Бодрость духа и хорошее настроение помогли детям и взрослым благополучно вернуться в детский сад.</w:t>
                  </w:r>
                  <w:r w:rsidRPr="00B57529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B57529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B57529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Совместный поход с родителями сблизил и детей и педагогов, дал прекрасную возможность отдохнуть и сплотиться, настроиться на дальнейшее сотрудничество!</w:t>
                  </w:r>
                </w:p>
              </w:txbxContent>
            </v:textbox>
          </v:shape>
        </w:pict>
      </w:r>
      <w:r w:rsidR="007947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0" type="#_x0000_t202" style="position:absolute;left:0;text-align:left;margin-left:28.2pt;margin-top:8.3pt;width:384.75pt;height:27.75pt;z-index:251868160;mso-position-horizontal-relative:text;mso-position-vertical-relative:text" filled="f" stroked="f">
            <v:textbox>
              <w:txbxContent>
                <w:p w:rsidR="00683E0D" w:rsidRPr="00683E0D" w:rsidRDefault="00683E0D" w:rsidP="00683E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83E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Туристический поход дошколят</w:t>
                  </w:r>
                </w:p>
              </w:txbxContent>
            </v:textbox>
          </v:shape>
        </w:pict>
      </w:r>
      <w:r w:rsidR="0068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-180340</wp:posOffset>
            </wp:positionV>
            <wp:extent cx="758190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34" name="Рисунок 269" descr="E:\газета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газета ДОУ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37CC" w:rsidRPr="00380D10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A00002C7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339E"/>
      </v:shape>
    </w:pict>
  </w:numPicBullet>
  <w:numPicBullet w:numPicBulletId="1">
    <w:pict>
      <v:shape id="Рисунок 29" o:spid="_x0000_i1052" type="#_x0000_t75" alt="Описание: 🇷🇺" style="width:12pt;height:12pt;visibility:visible;mso-wrap-style:square" o:bullet="t">
        <v:imagedata r:id="rId2" o:title="🇷🇺"/>
      </v:shape>
    </w:pict>
  </w:numPicBullet>
  <w:abstractNum w:abstractNumId="0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425E608F"/>
    <w:multiLevelType w:val="hybridMultilevel"/>
    <w:tmpl w:val="44D066E8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FED"/>
    <w:rsid w:val="00024020"/>
    <w:rsid w:val="00044739"/>
    <w:rsid w:val="00052237"/>
    <w:rsid w:val="00083EC9"/>
    <w:rsid w:val="00085C47"/>
    <w:rsid w:val="000B4BEA"/>
    <w:rsid w:val="000C12BD"/>
    <w:rsid w:val="00115291"/>
    <w:rsid w:val="00124EB2"/>
    <w:rsid w:val="001638D5"/>
    <w:rsid w:val="00163D68"/>
    <w:rsid w:val="00180298"/>
    <w:rsid w:val="00185C56"/>
    <w:rsid w:val="001A470E"/>
    <w:rsid w:val="001F1EFF"/>
    <w:rsid w:val="001F343D"/>
    <w:rsid w:val="00271082"/>
    <w:rsid w:val="002958AC"/>
    <w:rsid w:val="002979C4"/>
    <w:rsid w:val="002C40CF"/>
    <w:rsid w:val="002C45E7"/>
    <w:rsid w:val="002F3E15"/>
    <w:rsid w:val="003136F3"/>
    <w:rsid w:val="003253E6"/>
    <w:rsid w:val="003437CC"/>
    <w:rsid w:val="0035410E"/>
    <w:rsid w:val="003627F1"/>
    <w:rsid w:val="003762E3"/>
    <w:rsid w:val="00380D10"/>
    <w:rsid w:val="003C1FB0"/>
    <w:rsid w:val="003E1468"/>
    <w:rsid w:val="0041153D"/>
    <w:rsid w:val="00413890"/>
    <w:rsid w:val="00416497"/>
    <w:rsid w:val="00460FED"/>
    <w:rsid w:val="00471F7A"/>
    <w:rsid w:val="00493817"/>
    <w:rsid w:val="004D2B7B"/>
    <w:rsid w:val="004D5C29"/>
    <w:rsid w:val="00521A76"/>
    <w:rsid w:val="0058185D"/>
    <w:rsid w:val="005B6428"/>
    <w:rsid w:val="00623A39"/>
    <w:rsid w:val="00683E0D"/>
    <w:rsid w:val="006C2A67"/>
    <w:rsid w:val="00714373"/>
    <w:rsid w:val="00737B59"/>
    <w:rsid w:val="00764C76"/>
    <w:rsid w:val="0079473D"/>
    <w:rsid w:val="007976D2"/>
    <w:rsid w:val="007A5A75"/>
    <w:rsid w:val="007C29C6"/>
    <w:rsid w:val="007E32D7"/>
    <w:rsid w:val="00832744"/>
    <w:rsid w:val="00853DA6"/>
    <w:rsid w:val="008961C8"/>
    <w:rsid w:val="008A0EF8"/>
    <w:rsid w:val="008B2122"/>
    <w:rsid w:val="008B74A5"/>
    <w:rsid w:val="008E010B"/>
    <w:rsid w:val="008F4949"/>
    <w:rsid w:val="008F77D3"/>
    <w:rsid w:val="00901613"/>
    <w:rsid w:val="0092453E"/>
    <w:rsid w:val="00941017"/>
    <w:rsid w:val="009F12E1"/>
    <w:rsid w:val="009F74D8"/>
    <w:rsid w:val="00A14EA8"/>
    <w:rsid w:val="00A4423E"/>
    <w:rsid w:val="00A5432B"/>
    <w:rsid w:val="00A60F47"/>
    <w:rsid w:val="00AB23EC"/>
    <w:rsid w:val="00AC7A97"/>
    <w:rsid w:val="00AD67D0"/>
    <w:rsid w:val="00AE68B3"/>
    <w:rsid w:val="00AF3E67"/>
    <w:rsid w:val="00B00639"/>
    <w:rsid w:val="00B05C09"/>
    <w:rsid w:val="00B231CA"/>
    <w:rsid w:val="00B259D6"/>
    <w:rsid w:val="00B325C8"/>
    <w:rsid w:val="00B35FA0"/>
    <w:rsid w:val="00B37EFC"/>
    <w:rsid w:val="00B549EF"/>
    <w:rsid w:val="00B57529"/>
    <w:rsid w:val="00BC2749"/>
    <w:rsid w:val="00BD3E09"/>
    <w:rsid w:val="00BF676F"/>
    <w:rsid w:val="00C0322B"/>
    <w:rsid w:val="00C06436"/>
    <w:rsid w:val="00C1472B"/>
    <w:rsid w:val="00C217F6"/>
    <w:rsid w:val="00C466FA"/>
    <w:rsid w:val="00C77886"/>
    <w:rsid w:val="00C936A0"/>
    <w:rsid w:val="00CA2C44"/>
    <w:rsid w:val="00CB7CEB"/>
    <w:rsid w:val="00CC0400"/>
    <w:rsid w:val="00CD3235"/>
    <w:rsid w:val="00D043CC"/>
    <w:rsid w:val="00D1006C"/>
    <w:rsid w:val="00D4055E"/>
    <w:rsid w:val="00D626B9"/>
    <w:rsid w:val="00D923E7"/>
    <w:rsid w:val="00D9304D"/>
    <w:rsid w:val="00DA5E07"/>
    <w:rsid w:val="00DC0AB1"/>
    <w:rsid w:val="00DC29A4"/>
    <w:rsid w:val="00E5074B"/>
    <w:rsid w:val="00E73035"/>
    <w:rsid w:val="00E975AA"/>
    <w:rsid w:val="00EA1191"/>
    <w:rsid w:val="00EB1241"/>
    <w:rsid w:val="00EB43E7"/>
    <w:rsid w:val="00EC6638"/>
    <w:rsid w:val="00EE0C6A"/>
    <w:rsid w:val="00F12018"/>
    <w:rsid w:val="00F14530"/>
    <w:rsid w:val="00F22D15"/>
    <w:rsid w:val="00F905DC"/>
    <w:rsid w:val="00F94AC2"/>
    <w:rsid w:val="00FA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86"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207D6-E637-4317-B5C1-0892BFEB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2857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1_11</cp:lastModifiedBy>
  <cp:revision>18</cp:revision>
  <dcterms:created xsi:type="dcterms:W3CDTF">2024-07-03T08:30:00Z</dcterms:created>
  <dcterms:modified xsi:type="dcterms:W3CDTF">2024-10-04T06:54:00Z</dcterms:modified>
</cp:coreProperties>
</file>