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A39" w:rsidRDefault="00EA1191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29210</wp:posOffset>
            </wp:positionV>
            <wp:extent cx="7162165" cy="4790440"/>
            <wp:effectExtent l="0" t="0" r="63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47" b="21232"/>
                    <a:stretch/>
                  </pic:blipFill>
                  <pic:spPr bwMode="auto">
                    <a:xfrm>
                      <a:off x="0" y="0"/>
                      <a:ext cx="716216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2721150</wp:posOffset>
            </wp:positionH>
            <wp:positionV relativeFrom="paragraph">
              <wp:posOffset>226060</wp:posOffset>
            </wp:positionV>
            <wp:extent cx="1438275" cy="997071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730" t="38510" r="14521" b="38172"/>
                    <a:stretch/>
                  </pic:blipFill>
                  <pic:spPr bwMode="auto">
                    <a:xfrm>
                      <a:off x="0" y="0"/>
                      <a:ext cx="1438275" cy="9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89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162560</wp:posOffset>
            </wp:positionV>
            <wp:extent cx="1190298" cy="847725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43" t="8984" r="19882" b="9044"/>
                    <a:stretch/>
                  </pic:blipFill>
                  <pic:spPr bwMode="auto">
                    <a:xfrm>
                      <a:off x="0" y="0"/>
                      <a:ext cx="119029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5C2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162560</wp:posOffset>
            </wp:positionV>
            <wp:extent cx="1552575" cy="1552575"/>
            <wp:effectExtent l="0" t="0" r="9525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FED" w:rsidRPr="00460FED">
        <w:rPr>
          <w:rFonts w:ascii="Times New Roman" w:hAnsi="Times New Roman" w:cs="Times New Roman"/>
          <w:sz w:val="24"/>
        </w:rPr>
        <w:t>Муниципальное казённое дошкольное образовательное учреждение детский сад общеразвивающего вида №1</w:t>
      </w:r>
      <w:r w:rsidR="00460FED">
        <w:rPr>
          <w:rFonts w:ascii="Times New Roman" w:hAnsi="Times New Roman" w:cs="Times New Roman"/>
          <w:sz w:val="24"/>
        </w:rPr>
        <w:t xml:space="preserve"> г. Узловая</w:t>
      </w:r>
    </w:p>
    <w:p w:rsidR="00460FED" w:rsidRDefault="00994D05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 w:rsidRPr="00994D05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59.45pt;margin-top:29.75pt;width:564pt;height:355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" filled="f" stroked="f">
            <v:textbox style="mso-fit-shape-to-text:t">
              <w:txbxContent>
                <w:p w:rsidR="004D57B5" w:rsidRPr="00EA1191" w:rsidRDefault="004D57B5" w:rsidP="004D5C29">
                  <w:pPr>
                    <w:ind w:left="-675" w:right="-568"/>
                    <w:jc w:val="center"/>
                    <w:rPr>
                      <w:b/>
                      <w:noProof/>
                      <w:color w:val="F22CE4"/>
                      <w:sz w:val="160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«</w:t>
                  </w:r>
                  <w:r w:rsidRPr="00EA1191">
                    <w:rPr>
                      <w:b/>
                      <w:noProof/>
                      <w:color w:val="F22CE4"/>
                      <w:sz w:val="160"/>
                      <w:szCs w:val="72"/>
                    </w:rPr>
                    <w:t>По секрету</w:t>
                  </w:r>
                </w:p>
              </w:txbxContent>
            </v:textbox>
          </v:shape>
        </w:pict>
      </w:r>
      <w:r w:rsidR="004138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62864</wp:posOffset>
            </wp:positionH>
            <wp:positionV relativeFrom="paragraph">
              <wp:posOffset>63500</wp:posOffset>
            </wp:positionV>
            <wp:extent cx="2381885" cy="1171271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19" t="9332" r="12275" b="67720"/>
                    <a:stretch/>
                  </pic:blipFill>
                  <pic:spPr bwMode="auto">
                    <a:xfrm flipH="1">
                      <a:off x="0" y="0"/>
                      <a:ext cx="2394653" cy="11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68580</wp:posOffset>
            </wp:positionV>
            <wp:extent cx="2188845" cy="1145925"/>
            <wp:effectExtent l="0" t="0" r="1905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67" t="8717" r="53019" b="67033"/>
                    <a:stretch/>
                  </pic:blipFill>
                  <pic:spPr bwMode="auto">
                    <a:xfrm>
                      <a:off x="0" y="0"/>
                      <a:ext cx="2188845" cy="11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994D05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 w:rsidRPr="00994D05">
        <w:rPr>
          <w:noProof/>
          <w:lang w:eastAsia="ru-RU"/>
        </w:rPr>
        <w:pict>
          <v:shape id="Надпись 3" o:spid="_x0000_s1027" type="#_x0000_t202" style="position:absolute;left:0;text-align:left;margin-left:-77.25pt;margin-top:26.25pt;width:564pt;height:355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" filled="f" stroked="f">
            <v:textbox style="mso-fit-shape-to-text:t">
              <w:txbxContent>
                <w:p w:rsidR="004D57B5" w:rsidRPr="004D5C29" w:rsidRDefault="004D57B5" w:rsidP="004D5C29">
                  <w:pPr>
                    <w:ind w:right="-568"/>
                    <w:rPr>
                      <w:b/>
                      <w:noProof/>
                      <w:color w:val="F22CE4"/>
                      <w:sz w:val="144"/>
                      <w:szCs w:val="72"/>
                    </w:rPr>
                  </w:pPr>
                  <w:r>
                    <w:rPr>
                      <w:b/>
                      <w:noProof/>
                      <w:color w:val="F22CE4"/>
                      <w:sz w:val="144"/>
                      <w:szCs w:val="72"/>
                    </w:rPr>
                    <w:t>всему свету»</w:t>
                  </w:r>
                </w:p>
              </w:txbxContent>
            </v:textbox>
          </v:shape>
        </w:pict>
      </w:r>
    </w:p>
    <w:p w:rsidR="00460FED" w:rsidRDefault="00460FED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60FED" w:rsidRDefault="00994D05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pict>
          <v:shape id="Надпись 16" o:spid="_x0000_s1028" type="#_x0000_t202" style="position:absolute;left:0;text-align:left;margin-left:348.6pt;margin-top:9.65pt;width:165.65pt;height:24pt;rotation:-424402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" filled="f" stroked="f" strokeweight=".5pt">
            <v:textbox>
              <w:txbxContent>
                <w:p w:rsidR="004D57B5" w:rsidRPr="00C466FA" w:rsidRDefault="004D57B5">
                  <w:pPr>
                    <w:rPr>
                      <w:rFonts w:ascii="Bahnschrift" w:hAnsi="Bahnschrift"/>
                      <w:b/>
                      <w:color w:val="C00000"/>
                      <w:sz w:val="28"/>
                    </w:rPr>
                  </w:pPr>
                </w:p>
              </w:txbxContent>
            </v:textbox>
          </v:shape>
        </w:pict>
      </w: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EA1191" w:rsidRDefault="00FC0422" w:rsidP="00EA1191">
      <w:pPr>
        <w:ind w:left="-1134" w:right="-56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155575</wp:posOffset>
            </wp:positionV>
            <wp:extent cx="3851910" cy="2305050"/>
            <wp:effectExtent l="19050" t="0" r="0" b="0"/>
            <wp:wrapThrough wrapText="bothSides">
              <wp:wrapPolygon edited="0">
                <wp:start x="-107" y="0"/>
                <wp:lineTo x="-107" y="21421"/>
                <wp:lineTo x="21579" y="21421"/>
                <wp:lineTo x="21579" y="0"/>
                <wp:lineTo x="-107" y="0"/>
              </wp:wrapPolygon>
            </wp:wrapThrough>
            <wp:docPr id="3" name="Рисунок 6" descr="E:\газета ДОУ\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зета ДОУ\800x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D05" w:rsidRPr="00994D05">
        <w:rPr>
          <w:noProof/>
        </w:rPr>
        <w:pict>
          <v:shape id="_x0000_s1040" type="#_x0000_t75" style="position:absolute;left:0;text-align:left;margin-left:-77.25pt;margin-top:12.25pt;width:278.7pt;height:396.75pt;z-index:-251632640;mso-position-horizontal-relative:text;mso-position-vertical-relative:text;mso-width-relative:page;mso-height-relative:page">
            <v:imagedata r:id="rId15" o:title="1"/>
          </v:shape>
        </w:pict>
      </w:r>
    </w:p>
    <w:p w:rsidR="00413890" w:rsidRDefault="00024020" w:rsidP="00EA1191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  <w:r w:rsidRPr="00024020">
        <w:rPr>
          <w:rFonts w:ascii="Times New Roman" w:hAnsi="Times New Roman" w:cs="Times New Roman"/>
          <w:b/>
          <w:sz w:val="40"/>
          <w:u w:val="single"/>
        </w:rPr>
        <w:t>В этом номере:</w:t>
      </w:r>
    </w:p>
    <w:p w:rsidR="00024020" w:rsidRPr="00024020" w:rsidRDefault="00994D05" w:rsidP="00EA1191">
      <w:pPr>
        <w:ind w:left="-1134" w:right="-568"/>
        <w:rPr>
          <w:rFonts w:ascii="Times New Roman" w:hAnsi="Times New Roman" w:cs="Times New Roman"/>
          <w:b/>
          <w:sz w:val="40"/>
          <w:u w:val="single"/>
        </w:rPr>
      </w:pPr>
      <w:r w:rsidRPr="00994D05">
        <w:rPr>
          <w:rFonts w:ascii="Times New Roman" w:hAnsi="Times New Roman" w:cs="Times New Roman"/>
          <w:noProof/>
          <w:sz w:val="24"/>
        </w:rPr>
        <w:pict>
          <v:shape id="_x0000_s1039" type="#_x0000_t202" style="position:absolute;left:0;text-align:left;margin-left:-45.55pt;margin-top:4.55pt;width:186.25pt;height:131.9pt;z-index:25168179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D57B5" w:rsidRDefault="004D57B5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Выставка национальных блюд.</w:t>
                  </w:r>
                </w:p>
                <w:p w:rsidR="004D57B5" w:rsidRDefault="004D57B5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Встреча в музыкальной гостиной.</w:t>
                  </w:r>
                </w:p>
                <w:p w:rsidR="004D57B5" w:rsidRDefault="004D57B5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полиции.</w:t>
                  </w:r>
                </w:p>
                <w:p w:rsidR="00FB2B2A" w:rsidRDefault="00FB2B2A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Всемирный день доброты. </w:t>
                  </w:r>
                </w:p>
                <w:p w:rsidR="00903A81" w:rsidRDefault="00903A81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рождения деда Мороза.</w:t>
                  </w:r>
                </w:p>
                <w:p w:rsidR="00021C05" w:rsidRDefault="00021C05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День матери.</w:t>
                  </w:r>
                </w:p>
                <w:p w:rsidR="009F1B6C" w:rsidRPr="00FB5A24" w:rsidRDefault="009F1B6C" w:rsidP="00FB5A24">
                  <w:pPr>
                    <w:pStyle w:val="a7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Советы дефектолога. </w:t>
                  </w:r>
                </w:p>
              </w:txbxContent>
            </v:textbox>
          </v:shape>
        </w:pict>
      </w:r>
    </w:p>
    <w:p w:rsidR="00413890" w:rsidRDefault="00413890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413890" w:rsidRDefault="00994D05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37" type="#_x0000_t202" style="position:absolute;left:0;text-align:left;margin-left:237.45pt;margin-top:20.85pt;width:236.25pt;height:186pt;z-index:251677696;mso-width-relative:margin;mso-height-relative:margin" filled="f" stroked="f">
            <v:textbox>
              <w:txbxContent>
                <w:p w:rsidR="004D57B5" w:rsidRPr="000526E1" w:rsidRDefault="004D57B5" w:rsidP="000526E1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13890" w:rsidRDefault="00413890" w:rsidP="00024020">
      <w:pPr>
        <w:ind w:right="-568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FC0422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173355</wp:posOffset>
            </wp:positionV>
            <wp:extent cx="3842385" cy="2714625"/>
            <wp:effectExtent l="19050" t="0" r="5715" b="0"/>
            <wp:wrapThrough wrapText="bothSides">
              <wp:wrapPolygon edited="0">
                <wp:start x="-107" y="0"/>
                <wp:lineTo x="-107" y="21524"/>
                <wp:lineTo x="21632" y="21524"/>
                <wp:lineTo x="21632" y="0"/>
                <wp:lineTo x="-107" y="0"/>
              </wp:wrapPolygon>
            </wp:wrapThrough>
            <wp:docPr id="7" name="Рисунок 7" descr="E:\газета ДОУ\b95d7f29-894e-5cde-b6a0-712116eab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азета ДОУ\b95d7f29-894e-5cde-b6a0-712116eab0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0322B" w:rsidRDefault="00C0322B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466FA" w:rsidRDefault="00C466FA" w:rsidP="00460FED">
      <w:pPr>
        <w:ind w:left="-1418" w:right="-568"/>
        <w:jc w:val="center"/>
        <w:rPr>
          <w:rFonts w:ascii="Times New Roman" w:hAnsi="Times New Roman" w:cs="Times New Roman"/>
          <w:sz w:val="24"/>
        </w:rPr>
      </w:pPr>
    </w:p>
    <w:p w:rsidR="00CB7CEB" w:rsidRPr="00C936A0" w:rsidRDefault="00C936A0" w:rsidP="00C936A0">
      <w:pPr>
        <w:spacing w:after="0" w:line="240" w:lineRule="auto"/>
        <w:ind w:left="-1418" w:right="4110" w:firstLine="142"/>
        <w:rPr>
          <w:rFonts w:ascii="Bahnschrift Condensed" w:hAnsi="Bahnschrift Condensed" w:cs="Arial"/>
          <w:color w:val="2E2F33"/>
          <w:sz w:val="24"/>
          <w:szCs w:val="21"/>
          <w:shd w:val="clear" w:color="auto" w:fill="FFFFFF"/>
        </w:rPr>
      </w:pPr>
      <w:r>
        <w:rPr>
          <w:rFonts w:ascii="Bahnschrift Condensed" w:hAnsi="Bahnschrift Condensed" w:cs="Arial"/>
          <w:color w:val="2E2F33"/>
          <w:sz w:val="32"/>
          <w:szCs w:val="21"/>
          <w:shd w:val="clear" w:color="auto" w:fill="FFFFFF"/>
        </w:rPr>
        <w:t xml:space="preserve">                                                                       </w:t>
      </w: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185C56" w:rsidRDefault="00185C5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</w:p>
    <w:p w:rsidR="00E35169" w:rsidRDefault="00E35169" w:rsidP="00E35169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>
        <w:rPr>
          <w:rFonts w:ascii="Bahnschrift Condensed" w:hAnsi="Bahnschrift Condensed" w:cs="Arial"/>
          <w:noProof/>
          <w:color w:val="2E2F33"/>
          <w:sz w:val="40"/>
          <w:szCs w:val="21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-180340</wp:posOffset>
            </wp:positionV>
            <wp:extent cx="7658100" cy="10687050"/>
            <wp:effectExtent l="19050" t="0" r="0" b="0"/>
            <wp:wrapThrough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hrough>
            <wp:docPr id="25" name="Рисунок 18" descr="E:\газета ДОУ\Фото\64bb5e0397d660a714ddfe57e8b7fb4beae4c3832411acfc4d02b547ceed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газета ДОУ\Фото\64bb5e0397d660a714ddfe57e8b7fb4beae4c3832411acfc4d02b547ceed25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56" w:rsidRDefault="00867630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-189865</wp:posOffset>
            </wp:positionV>
            <wp:extent cx="7572375" cy="10696575"/>
            <wp:effectExtent l="19050" t="0" r="9525" b="0"/>
            <wp:wrapNone/>
            <wp:docPr id="8" name="Рисунок 8" descr="E:\газета ДОУ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ДОУ\Фото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D05" w:rsidRPr="00994D05"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pict>
          <v:shape id="_x0000_s1069" type="#_x0000_t202" style="position:absolute;left:0;text-align:left;margin-left:129.45pt;margin-top:-3.1pt;width:187.05pt;height:54.9pt;z-index:251722752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69;mso-fit-shape-to-text:t">
              <w:txbxContent>
                <w:p w:rsidR="004D57B5" w:rsidRPr="00FC0422" w:rsidRDefault="004D57B5" w:rsidP="00FC042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C042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Выставка национальных блюд</w:t>
                  </w:r>
                </w:p>
              </w:txbxContent>
            </v:textbox>
          </v:shape>
        </w:pict>
      </w:r>
      <w:r w:rsidR="00994D05" w:rsidRPr="00994D05">
        <w:rPr>
          <w:rFonts w:ascii="Bahnschrift Condensed" w:hAnsi="Bahnschrift Condensed" w:cs="Arial"/>
          <w:noProof/>
          <w:color w:val="2E2F33"/>
          <w:sz w:val="40"/>
          <w:szCs w:val="21"/>
          <w:shd w:val="clear" w:color="auto" w:fill="FFFFFF"/>
        </w:rPr>
        <w:pict>
          <v:shape id="_x0000_s1042" type="#_x0000_t202" style="position:absolute;left:0;text-align:left;margin-left:122.05pt;margin-top:-8.95pt;width:187.1pt;height:59.85pt;z-index:251685888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42;mso-fit-shape-to-text:t">
              <w:txbxContent>
                <w:p w:rsidR="004D57B5" w:rsidRPr="007452B6" w:rsidRDefault="004D57B5" w:rsidP="007452B6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185C56" w:rsidRDefault="008F0746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>
        <w:rPr>
          <w:rFonts w:ascii="Bahnschrift Condensed" w:hAnsi="Bahnschrift Condensed" w:cs="Arial"/>
          <w:noProof/>
          <w:color w:val="2E2F33"/>
          <w:sz w:val="40"/>
          <w:szCs w:val="21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2087245</wp:posOffset>
            </wp:positionV>
            <wp:extent cx="2257425" cy="1733550"/>
            <wp:effectExtent l="19050" t="0" r="9525" b="0"/>
            <wp:wrapThrough wrapText="bothSides">
              <wp:wrapPolygon edited="0">
                <wp:start x="-182" y="0"/>
                <wp:lineTo x="-182" y="21363"/>
                <wp:lineTo x="21691" y="21363"/>
                <wp:lineTo x="21691" y="0"/>
                <wp:lineTo x="-182" y="0"/>
              </wp:wrapPolygon>
            </wp:wrapThrough>
            <wp:docPr id="24" name="Рисунок 24" descr="E:\газета ДОУ\-tnpFBRUp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газета ДОУ\-tnpFBRUpC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 Condensed" w:hAnsi="Bahnschrift Condensed" w:cs="Arial"/>
          <w:noProof/>
          <w:color w:val="2E2F33"/>
          <w:sz w:val="40"/>
          <w:szCs w:val="21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315595</wp:posOffset>
            </wp:positionV>
            <wp:extent cx="2209800" cy="1771650"/>
            <wp:effectExtent l="19050" t="0" r="0" b="0"/>
            <wp:wrapThrough wrapText="bothSides">
              <wp:wrapPolygon edited="0">
                <wp:start x="-186" y="0"/>
                <wp:lineTo x="-186" y="21368"/>
                <wp:lineTo x="21600" y="21368"/>
                <wp:lineTo x="21600" y="0"/>
                <wp:lineTo x="-186" y="0"/>
              </wp:wrapPolygon>
            </wp:wrapThrough>
            <wp:docPr id="22" name="Рисунок 22" descr="E:\газета ДОУ\DWMb2Nv8X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газета ДОУ\DWMb2Nv8X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 Condensed" w:hAnsi="Bahnschrift Condensed" w:cs="Arial"/>
          <w:noProof/>
          <w:color w:val="2E2F33"/>
          <w:sz w:val="40"/>
          <w:szCs w:val="21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315595</wp:posOffset>
            </wp:positionV>
            <wp:extent cx="2200275" cy="1885950"/>
            <wp:effectExtent l="19050" t="0" r="9525" b="0"/>
            <wp:wrapThrough wrapText="bothSides">
              <wp:wrapPolygon edited="0">
                <wp:start x="-187" y="0"/>
                <wp:lineTo x="-187" y="21382"/>
                <wp:lineTo x="21694" y="21382"/>
                <wp:lineTo x="21694" y="0"/>
                <wp:lineTo x="-187" y="0"/>
              </wp:wrapPolygon>
            </wp:wrapThrough>
            <wp:docPr id="21" name="Рисунок 21" descr="E:\газета ДОУ\BEDAe1VDy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азета ДОУ\BEDAe1VDyg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 Condensed" w:hAnsi="Bahnschrift Condensed" w:cs="Arial"/>
          <w:noProof/>
          <w:color w:val="2E2F33"/>
          <w:sz w:val="40"/>
          <w:szCs w:val="21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315595</wp:posOffset>
            </wp:positionV>
            <wp:extent cx="2352675" cy="1771650"/>
            <wp:effectExtent l="19050" t="0" r="9525" b="0"/>
            <wp:wrapThrough wrapText="bothSides">
              <wp:wrapPolygon edited="0">
                <wp:start x="-175" y="0"/>
                <wp:lineTo x="-175" y="21368"/>
                <wp:lineTo x="21687" y="21368"/>
                <wp:lineTo x="21687" y="0"/>
                <wp:lineTo x="-175" y="0"/>
              </wp:wrapPolygon>
            </wp:wrapThrough>
            <wp:docPr id="19" name="Рисунок 19" descr="E:\газета ДОУ\5rN2iiUm0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азета ДОУ\5rN2iiUm0h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630">
        <w:rPr>
          <w:rFonts w:ascii="Bahnschrift Condensed" w:hAnsi="Bahnschrift Condensed" w:cs="Arial"/>
          <w:noProof/>
          <w:color w:val="2E2F33"/>
          <w:sz w:val="40"/>
          <w:szCs w:val="21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2201545</wp:posOffset>
            </wp:positionV>
            <wp:extent cx="2151380" cy="1609725"/>
            <wp:effectExtent l="19050" t="0" r="1270" b="0"/>
            <wp:wrapThrough wrapText="bothSides">
              <wp:wrapPolygon edited="0">
                <wp:start x="-191" y="0"/>
                <wp:lineTo x="-191" y="21472"/>
                <wp:lineTo x="21613" y="21472"/>
                <wp:lineTo x="21613" y="0"/>
                <wp:lineTo x="-191" y="0"/>
              </wp:wrapPolygon>
            </wp:wrapThrough>
            <wp:docPr id="23" name="Рисунок 23" descr="E:\газета ДОУ\WNja-m5pI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газета ДОУ\WNja-m5pIH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630">
        <w:rPr>
          <w:rFonts w:ascii="Bahnschrift Condensed" w:hAnsi="Bahnschrift Condensed" w:cs="Arial"/>
          <w:noProof/>
          <w:color w:val="2E2F33"/>
          <w:sz w:val="40"/>
          <w:szCs w:val="21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2087245</wp:posOffset>
            </wp:positionV>
            <wp:extent cx="2298700" cy="1724025"/>
            <wp:effectExtent l="19050" t="0" r="6350" b="0"/>
            <wp:wrapThrough wrapText="bothSides">
              <wp:wrapPolygon edited="0">
                <wp:start x="-179" y="0"/>
                <wp:lineTo x="-179" y="21481"/>
                <wp:lineTo x="21660" y="21481"/>
                <wp:lineTo x="21660" y="0"/>
                <wp:lineTo x="-179" y="0"/>
              </wp:wrapPolygon>
            </wp:wrapThrough>
            <wp:docPr id="20" name="Рисунок 20" descr="E:\газета ДОУ\_dnxcS_kN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газета ДОУ\_dnxcS_kNY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C56" w:rsidRDefault="00994D05" w:rsidP="00F94AC2">
      <w:pPr>
        <w:ind w:left="-1418" w:right="-568"/>
        <w:rPr>
          <w:rFonts w:ascii="Bahnschrift Condensed" w:hAnsi="Bahnschrift Condensed" w:cs="Arial"/>
          <w:color w:val="2E2F33"/>
          <w:sz w:val="40"/>
          <w:szCs w:val="21"/>
          <w:shd w:val="clear" w:color="auto" w:fill="FFFFFF"/>
        </w:rPr>
      </w:pPr>
      <w:r w:rsidRPr="00994D05"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pict>
          <v:shape id="_x0000_s1070" type="#_x0000_t202" style="position:absolute;left:0;text-align:left;margin-left:-24.4pt;margin-top:23.8pt;width:486.35pt;height:160.35pt;z-index:251724800;mso-width-relative:margin;mso-height-relative:margin" filled="f" stroked="f">
            <v:textbox>
              <w:txbxContent>
                <w:p w:rsidR="004D57B5" w:rsidRPr="00FC0422" w:rsidRDefault="004D57B5" w:rsidP="00FC04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C042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В преддверии праздника День Народного Единства в МКДОУ №1 была организована выставка национальных блюд. </w:t>
                  </w:r>
                </w:p>
                <w:p w:rsidR="004D57B5" w:rsidRPr="008F0746" w:rsidRDefault="004D57B5" w:rsidP="00FC04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</w:pPr>
                  <w:r w:rsidRPr="00FC042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Кулинарию можно по праву назвать искусством. Знакомиться с шедеврами национального кулинарного искусства так же приятно и полезно, как и с шедеврами живописи, архитектуры, музыки… </w:t>
                  </w:r>
                </w:p>
                <w:p w:rsidR="004D57B5" w:rsidRPr="00FC0422" w:rsidRDefault="004D57B5" w:rsidP="00FC04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C042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В каждой стране, у каждого народа имеются собственные секреты приготовления тех или иных блюд. </w:t>
                  </w:r>
                </w:p>
                <w:p w:rsidR="004D57B5" w:rsidRPr="008F0746" w:rsidRDefault="004D57B5" w:rsidP="00FC042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074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В выставке приняли активное участие воспитанники с родителями, а также педагоги детского сада. Выражаем благодарность всем, кто принял участие.</w:t>
                  </w:r>
                </w:p>
              </w:txbxContent>
            </v:textbox>
          </v:shape>
        </w:pict>
      </w: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185C56" w:rsidRDefault="00185C56" w:rsidP="00F94AC2">
      <w:pPr>
        <w:ind w:left="-1418" w:right="-568"/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C936A0" w:rsidRDefault="00C936A0" w:rsidP="00F94AC2">
      <w:pPr>
        <w:ind w:left="-1418" w:right="-568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638D5" w:rsidRDefault="001638D5" w:rsidP="001638D5">
      <w:pPr>
        <w:ind w:left="-567"/>
      </w:pPr>
    </w:p>
    <w:p w:rsidR="001638D5" w:rsidRDefault="001638D5" w:rsidP="001638D5">
      <w:pPr>
        <w:ind w:left="-567"/>
      </w:pPr>
    </w:p>
    <w:p w:rsidR="001638D5" w:rsidRDefault="001638D5" w:rsidP="00D923E7"/>
    <w:p w:rsidR="00024020" w:rsidRPr="00085C47" w:rsidRDefault="00024020" w:rsidP="00085C47">
      <w:pPr>
        <w:rPr>
          <w:lang w:eastAsia="ru-RU"/>
        </w:rPr>
      </w:pPr>
    </w:p>
    <w:p w:rsidR="00DC0AB1" w:rsidRDefault="00DC0AB1" w:rsidP="00D923E7"/>
    <w:p w:rsidR="00DC0AB1" w:rsidRDefault="00DC0AB1" w:rsidP="00D923E7"/>
    <w:p w:rsidR="00DC0AB1" w:rsidRDefault="00DC0AB1" w:rsidP="00D923E7"/>
    <w:p w:rsidR="00DC0AB1" w:rsidRDefault="00DC0AB1" w:rsidP="00D923E7"/>
    <w:p w:rsidR="00DC0AB1" w:rsidRDefault="00E35169" w:rsidP="00D923E7"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-189865</wp:posOffset>
            </wp:positionV>
            <wp:extent cx="7572375" cy="10696575"/>
            <wp:effectExtent l="19050" t="0" r="9525" b="0"/>
            <wp:wrapNone/>
            <wp:docPr id="1" name="Рисунок 8" descr="E:\газета ДОУ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ДОУ\Фото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169">
        <w:rPr>
          <w:rFonts w:ascii="Times New Roman" w:hAnsi="Times New Roman" w:cs="Times New Roman"/>
          <w:noProof/>
          <w:sz w:val="24"/>
        </w:rPr>
        <w:pict>
          <v:shape id="_x0000_s1073" type="#_x0000_t202" style="position:absolute;margin-left:127.2pt;margin-top:4.55pt;width:186.25pt;height:131.9pt;z-index:251734016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4D57B5" w:rsidRPr="00E35169" w:rsidRDefault="004D57B5" w:rsidP="00E3516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3516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Встреча в музыкальной гостиной</w:t>
                  </w:r>
                </w:p>
              </w:txbxContent>
            </v:textbox>
          </v:shape>
        </w:pict>
      </w:r>
      <w:r w:rsidR="00994D05">
        <w:rPr>
          <w:noProof/>
        </w:rPr>
        <w:pict>
          <v:shape id="_x0000_s1062" type="#_x0000_t202" style="position:absolute;margin-left:84.25pt;margin-top:-9.9pt;width:262.7pt;height:49.5pt;z-index:251718656;mso-position-horizontal-relative:text;mso-position-vertical-relative:text;mso-width-relative:margin;mso-height-relative:margin" filled="f" stroked="f">
            <v:textbox>
              <w:txbxContent>
                <w:p w:rsidR="004D57B5" w:rsidRPr="00312E00" w:rsidRDefault="004D57B5" w:rsidP="00312E00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12018" w:rsidRDefault="00F12018" w:rsidP="00FA2C34">
      <w:pPr>
        <w:spacing w:after="0" w:line="240" w:lineRule="auto"/>
        <w:ind w:right="3401"/>
        <w:jc w:val="both"/>
        <w:rPr>
          <w:rStyle w:val="a5"/>
          <w:rFonts w:ascii="Times New Roman" w:hAnsi="Times New Roman" w:cs="Times New Roman"/>
          <w:b w:val="0"/>
          <w:bCs w:val="0"/>
          <w:i/>
          <w:color w:val="333333"/>
          <w:sz w:val="28"/>
          <w:shd w:val="clear" w:color="auto" w:fill="FFFFFF"/>
        </w:rPr>
      </w:pPr>
    </w:p>
    <w:p w:rsidR="00CD3235" w:rsidRDefault="00CD3235" w:rsidP="000526E1">
      <w:pPr>
        <w:spacing w:after="0" w:line="240" w:lineRule="auto"/>
        <w:ind w:left="-1134" w:right="-425"/>
        <w:jc w:val="both"/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</w:pPr>
    </w:p>
    <w:p w:rsidR="00FA2C34" w:rsidRPr="00DC0AB1" w:rsidRDefault="008C7E60" w:rsidP="00024020">
      <w:pPr>
        <w:spacing w:after="0" w:line="240" w:lineRule="auto"/>
        <w:ind w:left="-1276" w:right="-426"/>
        <w:jc w:val="center"/>
        <w:rPr>
          <w:rFonts w:ascii="Bahnschrift Condensed" w:hAnsi="Bahnschrift Condensed" w:cs="Times New Roman"/>
          <w:b/>
          <w:color w:val="0070C0"/>
          <w:sz w:val="32"/>
          <w:shd w:val="clear" w:color="auto" w:fill="FFFFFF"/>
        </w:rPr>
      </w:pPr>
      <w:r>
        <w:rPr>
          <w:rFonts w:ascii="Bahnschrift Condensed" w:hAnsi="Bahnschrift Condensed" w:cs="Times New Roman"/>
          <w:b/>
          <w:noProof/>
          <w:color w:val="0070C0"/>
          <w:sz w:val="32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3968116</wp:posOffset>
            </wp:positionH>
            <wp:positionV relativeFrom="paragraph">
              <wp:posOffset>193040</wp:posOffset>
            </wp:positionV>
            <wp:extent cx="2362200" cy="1885950"/>
            <wp:effectExtent l="19050" t="0" r="0" b="0"/>
            <wp:wrapNone/>
            <wp:docPr id="28" name="Рисунок 21" descr="E:\газета ДОУ\Фото\NpcEykxWz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газета ДОУ\Фото\NpcEykxWz8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 Condensed" w:hAnsi="Bahnschrift Condensed" w:cs="Times New Roman"/>
          <w:b/>
          <w:noProof/>
          <w:color w:val="0070C0"/>
          <w:sz w:val="32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193040</wp:posOffset>
            </wp:positionV>
            <wp:extent cx="2512060" cy="1885950"/>
            <wp:effectExtent l="19050" t="0" r="2540" b="0"/>
            <wp:wrapNone/>
            <wp:docPr id="27" name="Рисунок 20" descr="E:\газета ДОУ\Фото\hO1hV_fd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газета ДОУ\Фото\hO1hV_fde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hnschrift Condensed" w:hAnsi="Bahnschrift Condensed" w:cs="Times New Roman"/>
          <w:b/>
          <w:noProof/>
          <w:color w:val="0070C0"/>
          <w:sz w:val="32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193040</wp:posOffset>
            </wp:positionV>
            <wp:extent cx="2428875" cy="1885950"/>
            <wp:effectExtent l="19050" t="0" r="9525" b="0"/>
            <wp:wrapNone/>
            <wp:docPr id="26" name="Рисунок 19" descr="E:\газета ДОУ\Фото\El-PXY61Z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газета ДОУ\Фото\El-PXY61ZL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E60" w:rsidRDefault="008C7E60" w:rsidP="007452B6">
      <w:pPr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</w:p>
    <w:p w:rsidR="008C7E60" w:rsidRDefault="008C7E60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1654810</wp:posOffset>
            </wp:positionV>
            <wp:extent cx="4152900" cy="2381250"/>
            <wp:effectExtent l="19050" t="0" r="0" b="0"/>
            <wp:wrapNone/>
            <wp:docPr id="34" name="Рисунок 26" descr="E:\газета ДОУ\Фото\tHpsLoNEg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газета ДОУ\Фото\tHpsLoNEgx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169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74" type="#_x0000_t202" style="position:absolute;margin-left:-49.8pt;margin-top:339.55pt;width:505.1pt;height:188.1pt;z-index:251736064;mso-position-horizontal-relative:text;mso-position-vertical-relative:text;mso-width-relative:margin;mso-height-relative:margin" filled="f" stroked="f">
            <v:textbox style="mso-next-textbox:#_x0000_s1074">
              <w:txbxContent>
                <w:p w:rsidR="004D57B5" w:rsidRPr="00E35169" w:rsidRDefault="004D57B5" w:rsidP="00E351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9 ноября 2024 года - одному из самых уважаемых композиторов своего времени - Александре </w:t>
                  </w:r>
                  <w:proofErr w:type="spellStart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Пахмутовой</w:t>
                  </w:r>
                  <w:proofErr w:type="spellEnd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исполняется 95 лет. К юбилею легенды советской музыки и замечательного композитора – песенника Александры </w:t>
                  </w:r>
                  <w:proofErr w:type="spellStart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Пахмутовой</w:t>
                  </w:r>
                  <w:proofErr w:type="spellEnd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, музыкальный руководитель МКДОУ №1 Узловского района </w:t>
                  </w:r>
                  <w:proofErr w:type="spellStart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Розенбаум</w:t>
                  </w:r>
                  <w:proofErr w:type="spellEnd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О.</w:t>
                  </w:r>
                  <w:proofErr w:type="gramStart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Ю</w:t>
                  </w:r>
                  <w:proofErr w:type="gramEnd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организовала для детей встречу в музыкальной гостиной.</w:t>
                  </w:r>
                </w:p>
                <w:p w:rsidR="004D57B5" w:rsidRPr="00E35169" w:rsidRDefault="004D57B5" w:rsidP="00E351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Дети услышали много интересных фактов из её удивительной жизни, узнали о детских годах знаменитого </w:t>
                  </w:r>
                  <w:proofErr w:type="spellStart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композитора</w:t>
                  </w:r>
                  <w:proofErr w:type="gramStart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,к</w:t>
                  </w:r>
                  <w:proofErr w:type="gramEnd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оторый</w:t>
                  </w:r>
                  <w:proofErr w:type="spellEnd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переплетался с просмотром и прослушиванием известных детских песен «Айболит», «Буратино», «Красная Шапочка», «До свидания Москва», «Надежда» в исполнении педагогов детского сада.</w:t>
                  </w:r>
                </w:p>
                <w:p w:rsidR="004D57B5" w:rsidRPr="00E35169" w:rsidRDefault="004D57B5" w:rsidP="00E351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Песни </w:t>
                  </w:r>
                  <w:proofErr w:type="spellStart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А.Пахмутовой</w:t>
                  </w:r>
                  <w:proofErr w:type="spellEnd"/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не только хорошо запоминающиеся,</w:t>
                  </w:r>
                  <w:r w:rsidRPr="008C7E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</w:t>
                  </w:r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но и очень узнаваемые.</w:t>
                  </w:r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E351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Главным правилом всей её жизн</w:t>
                  </w:r>
                  <w:r w:rsidRPr="008C7E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и стало «Дарить радость людям».</w:t>
                  </w:r>
                </w:p>
                <w:p w:rsidR="004D57B5" w:rsidRPr="008C7E60" w:rsidRDefault="004D57B5" w:rsidP="00E3516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7E6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Все дети получили массу положительных эмоций. Вот такие встречи дарят тепло общения, воспитывают эстетический вкус и общую культуру человека.</w:t>
                  </w:r>
                </w:p>
              </w:txbxContent>
            </v:textbox>
          </v:shape>
        </w:pict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1654810</wp:posOffset>
            </wp:positionV>
            <wp:extent cx="3171825" cy="2381250"/>
            <wp:effectExtent l="19050" t="0" r="9525" b="0"/>
            <wp:wrapNone/>
            <wp:docPr id="32" name="Рисунок 24" descr="E:\газета ДОУ\Фото\SmTNc75tE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газета ДОУ\Фото\SmTNc75tEv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FB2B2A" w:rsidRDefault="00FB2B2A" w:rsidP="007452B6">
      <w:pPr>
        <w:spacing w:after="0" w:line="240" w:lineRule="auto"/>
        <w:ind w:left="-1276" w:right="-426" w:firstLine="425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981710</wp:posOffset>
            </wp:positionV>
            <wp:extent cx="6543675" cy="4912995"/>
            <wp:effectExtent l="19050" t="0" r="9525" b="0"/>
            <wp:wrapNone/>
            <wp:docPr id="36" name="Рисунок 28" descr="E:\rrargQR4wF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rrargQR4wFg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7B5" w:rsidRPr="008C7E60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75" type="#_x0000_t202" style="position:absolute;left:0;text-align:left;margin-left:126.1pt;margin-top:-4.45pt;width:187.1pt;height:35.05pt;z-index:251746304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4D57B5" w:rsidRPr="004D57B5" w:rsidRDefault="004D57B5" w:rsidP="004D57B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Поздравление с Днём</w:t>
                  </w:r>
                  <w:r w:rsidRPr="004D57B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полиции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от дошкольников</w:t>
                  </w:r>
                </w:p>
              </w:txbxContent>
            </v:textbox>
          </v:shape>
        </w:pict>
      </w:r>
      <w:r w:rsidR="008C7E60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-189865</wp:posOffset>
            </wp:positionV>
            <wp:extent cx="7572375" cy="10696575"/>
            <wp:effectExtent l="19050" t="0" r="9525" b="0"/>
            <wp:wrapNone/>
            <wp:docPr id="35" name="Рисунок 8" descr="E:\газета ДОУ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ДОУ\Фото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A24"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t xml:space="preserve">               </w:t>
      </w:r>
    </w:p>
    <w:p w:rsidR="00FB2B2A" w:rsidRDefault="00FB2B2A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 w:rsidRPr="008C7E60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77" type="#_x0000_t202" style="position:absolute;margin-left:-34.3pt;margin-top:486pt;width:493.75pt;height:231pt;z-index:251748352;mso-width-relative:margin;mso-height-relative:margin" filled="f" stroked="f">
            <v:textbox>
              <w:txbxContent>
                <w:p w:rsidR="00FB2B2A" w:rsidRPr="00FB2B2A" w:rsidRDefault="00FB2B2A" w:rsidP="00FB2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День работника органов внутренних дел, или День полиции, отмечают в нашей стране ежегодно 10 ноября.</w:t>
                  </w: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В этот день поздравляют всех полицейских - людей, которые охраняют порядок и безопасность на улицах городов и сёл.</w:t>
                  </w:r>
                </w:p>
                <w:p w:rsidR="00FB2B2A" w:rsidRPr="00FB2B2A" w:rsidRDefault="00FB2B2A" w:rsidP="00FB2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Полицейские следят за тем</w:t>
                  </w:r>
                  <w:proofErr w:type="gramStart"/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,</w:t>
                  </w:r>
                  <w:proofErr w:type="gramEnd"/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чтобы люди соблюдали закон, помогают тем , кто попал в беду , ищут преступников и делают всё возможное ,чтобы наши города были безопасными для жизни.</w:t>
                  </w: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Они работают днём и ночью, в любую погоду, рискуя своим здоровьем и даже жизнью.</w:t>
                  </w:r>
                </w:p>
                <w:p w:rsidR="00FB2B2A" w:rsidRPr="00FB2B2A" w:rsidRDefault="00FB2B2A" w:rsidP="00FB2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В День полиции по всей стране проходят торжественные мероприятия, концерты, парады награждения лучших сотрудников.</w:t>
                  </w:r>
                </w:p>
                <w:p w:rsidR="00FB2B2A" w:rsidRPr="00FB2B2A" w:rsidRDefault="00FB2B2A" w:rsidP="00FB2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11 ноября воспитанники старшего дошкольного возраста МКДОУ</w:t>
                  </w:r>
                  <w:proofErr w:type="gramStart"/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1</w:t>
                  </w:r>
                  <w:proofErr w:type="gramEnd"/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Узловского района поздравили с профессиональным праздником отдел МВД России по </w:t>
                  </w:r>
                  <w:proofErr w:type="spellStart"/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Узловскому</w:t>
                  </w:r>
                  <w:proofErr w:type="spellEnd"/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району и вручили памятные подарки.</w:t>
                  </w:r>
                </w:p>
                <w:p w:rsidR="004D57B5" w:rsidRPr="00FB2B2A" w:rsidRDefault="00FB2B2A" w:rsidP="00FB2B2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Спасибо за Ваш нелёгкий труд!</w:t>
                  </w: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FB2B2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Ваша работа очень важна и нужна людям!</w:t>
                  </w:r>
                </w:p>
              </w:txbxContent>
            </v:textbox>
          </v:shape>
        </w:pict>
      </w: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DC1E55" w:rsidRDefault="00DC1E55" w:rsidP="00FB2B2A">
      <w:pPr>
        <w:spacing w:after="0" w:line="240" w:lineRule="auto"/>
        <w:ind w:right="-426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957580</wp:posOffset>
            </wp:positionV>
            <wp:extent cx="3076575" cy="2162175"/>
            <wp:effectExtent l="19050" t="0" r="9525" b="0"/>
            <wp:wrapNone/>
            <wp:docPr id="41" name="Рисунок 35" descr="E:\газета ДОУ\4Uo_t-3ER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газета ДОУ\4Uo_t-3ERQ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953135</wp:posOffset>
            </wp:positionV>
            <wp:extent cx="2944495" cy="2209800"/>
            <wp:effectExtent l="19050" t="0" r="8255" b="0"/>
            <wp:wrapNone/>
            <wp:docPr id="43" name="Рисунок 37" descr="E:\газета ДОУ\fBFdYCJC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газета ДОУ\fBFdYCJCfE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3115310</wp:posOffset>
            </wp:positionV>
            <wp:extent cx="3477260" cy="2638425"/>
            <wp:effectExtent l="19050" t="0" r="8890" b="0"/>
            <wp:wrapNone/>
            <wp:docPr id="44" name="Рисунок 38" descr="E:\газета ДОУ\FVTRmRTO_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газета ДОУ\FVTRmRTO_2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3115310</wp:posOffset>
            </wp:positionV>
            <wp:extent cx="3514725" cy="2638425"/>
            <wp:effectExtent l="19050" t="0" r="9525" b="0"/>
            <wp:wrapNone/>
            <wp:docPr id="42" name="Рисунок 36" descr="E:\газета ДОУ\-7BoCOVdd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газета ДОУ\-7BoCOVddA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B2A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79" type="#_x0000_t202" style="position:absolute;left:0;text-align:left;margin-left:-50.35pt;margin-top:485.3pt;width:494.4pt;height:251.25pt;z-index:251755520;mso-position-horizontal-relative:text;mso-position-vertical-relative:text;mso-width-relative:margin;mso-height-relative:margin" filled="f" stroked="f">
            <v:textbox>
              <w:txbxContent>
                <w:p w:rsidR="00DC1E55" w:rsidRPr="00DC1E55" w:rsidRDefault="00DC1E55" w:rsidP="00DC1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13 ноября во всем мире отмечается День доброты.</w:t>
                  </w: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Всемирный день доброты и вежливост</w:t>
                  </w:r>
                  <w:proofErr w:type="gramStart"/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и-</w:t>
                  </w:r>
                  <w:proofErr w:type="gramEnd"/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это особый день, когда люди по всему миру призываются быть добрее и вежливее друг к другу. Доброта - международный язык, который люди одинаково хорошо понимают везде. </w:t>
                  </w:r>
                </w:p>
                <w:p w:rsidR="00DC1E55" w:rsidRPr="00DC1E55" w:rsidRDefault="00DC1E55" w:rsidP="00DC1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В день доброты и в рамках проведения </w:t>
                  </w:r>
                  <w:proofErr w:type="gramStart"/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мероприятий, приуроченных к Году Семьи в средней группе МКДОУ №1 Узловского района были</w:t>
                  </w:r>
                  <w:proofErr w:type="gramEnd"/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проведены мероприятия: беседы о добре и дружбе, уроки вежливости.</w:t>
                  </w:r>
                </w:p>
                <w:p w:rsidR="00DC1E55" w:rsidRPr="00DC1E55" w:rsidRDefault="00DC1E55" w:rsidP="00DC1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Утро в группе началось с игр-приветствий: дети поприветствовали друг друга разными способами: пожатием руки (как деловые партнеры), соприкоснулись локтями</w:t>
                  </w:r>
                  <w:proofErr w:type="gramStart"/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.</w:t>
                  </w:r>
                  <w:proofErr w:type="gramEnd"/>
                </w:p>
                <w:p w:rsidR="00DC1E55" w:rsidRPr="00DC1E55" w:rsidRDefault="00DC1E55" w:rsidP="00DC1E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 детьми и родителями были организованы игры</w:t>
                  </w:r>
                  <w:proofErr w:type="gramStart"/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,</w:t>
                  </w:r>
                  <w:proofErr w:type="gramEnd"/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которые вызвали желание у детей совершать добрые поступки: «Корзина добрых слов», «Своего спасибо не жалей», «Давай поздороваемся», «</w:t>
                  </w:r>
                  <w:proofErr w:type="spellStart"/>
                  <w:proofErr w:type="gramStart"/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Добрый-злой</w:t>
                  </w:r>
                  <w:proofErr w:type="spellEnd"/>
                  <w:proofErr w:type="gramEnd"/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». Так же читали сказку «Теремок» и обсуждали поступки главных героев.</w:t>
                  </w:r>
                </w:p>
                <w:p w:rsidR="00FB2B2A" w:rsidRPr="00DC1E55" w:rsidRDefault="00DC1E55" w:rsidP="00DC1E5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Доброта и вежливость - это не только слова, но и дела.</w:t>
                  </w: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Желаем в День доброты, конечно, добра!</w:t>
                  </w: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</w:r>
                  <w:r w:rsidRPr="00DC1E5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Пусть все окружающие люди излучают добро, и пусть будут в радость добрые дела!</w:t>
                  </w:r>
                </w:p>
              </w:txbxContent>
            </v:textbox>
          </v:shape>
        </w:pict>
      </w:r>
      <w:r w:rsidR="00FB2B2A" w:rsidRPr="00FB2B2A"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-189865</wp:posOffset>
            </wp:positionV>
            <wp:extent cx="7572375" cy="10696575"/>
            <wp:effectExtent l="19050" t="0" r="9525" b="0"/>
            <wp:wrapNone/>
            <wp:docPr id="40" name="Рисунок 8" descr="E:\газета ДОУ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ДОУ\Фото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B2A" w:rsidRPr="00FB2B2A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78" type="#_x0000_t202" style="position:absolute;left:0;text-align:left;margin-left:0;margin-top:0;width:180.55pt;height:156.95pt;z-index:251753472;mso-width-percent:400;mso-height-percent:200;mso-position-horizontal:center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FB2B2A" w:rsidRPr="00FB2B2A" w:rsidRDefault="00FB2B2A" w:rsidP="00FB2B2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B2B2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Всемирный день доброты</w:t>
                  </w:r>
                </w:p>
              </w:txbxContent>
            </v:textbox>
          </v:shape>
        </w:pict>
      </w:r>
    </w:p>
    <w:p w:rsidR="00DC1E55" w:rsidRDefault="00DC1E55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021C05" w:rsidRDefault="00021C05" w:rsidP="00FB2B2A">
      <w:pPr>
        <w:spacing w:after="0" w:line="240" w:lineRule="auto"/>
        <w:ind w:right="-426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 w:rsidRPr="00903A81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80" type="#_x0000_t202" style="position:absolute;left:0;text-align:left;margin-left:127.6pt;margin-top:-1.45pt;width:187.1pt;height:54.9pt;z-index:2517637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903A81" w:rsidRPr="00903A81" w:rsidRDefault="00903A81" w:rsidP="00903A8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День рождения</w:t>
                  </w:r>
                  <w:r w:rsidRPr="00903A8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деда Мороза</w:t>
                  </w:r>
                </w:p>
              </w:txbxContent>
            </v:textbox>
          </v:shape>
        </w:pict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-180340</wp:posOffset>
            </wp:positionV>
            <wp:extent cx="7572375" cy="10696575"/>
            <wp:effectExtent l="19050" t="0" r="9525" b="0"/>
            <wp:wrapNone/>
            <wp:docPr id="61" name="Рисунок 8" descr="E:\газета ДОУ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ДОУ\Фото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C05" w:rsidRDefault="009F1B6C">
      <w:pPr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 w:rsidRPr="00903A81"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pict>
          <v:shape id="_x0000_s1081" type="#_x0000_t202" style="position:absolute;margin-left:-60.25pt;margin-top:399pt;width:548.55pt;height:140.25pt;z-index:251765760;mso-width-relative:margin;mso-height-relative:margin" filled="f" stroked="f">
            <v:textbox>
              <w:txbxContent>
                <w:p w:rsidR="00021C05" w:rsidRPr="00021C05" w:rsidRDefault="00021C05" w:rsidP="00021C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C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18 ноября в МКДОУ №1 Узловского района прошел спортивно-развлекательный праздник "День рождения Деда Мороза", в котором приняли участие дети старшего дошкольного возраста. Дети познакомились с историей Деда Мороза, </w:t>
                  </w:r>
                  <w:proofErr w:type="gramStart"/>
                  <w:r w:rsidRPr="00021C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узнали</w:t>
                  </w:r>
                  <w:proofErr w:type="gramEnd"/>
                  <w:r w:rsidRPr="00021C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почему его зовут именно так, сколько нарядов в гардеробе и многое другое.</w:t>
                  </w:r>
                </w:p>
                <w:p w:rsidR="00021C05" w:rsidRPr="00021C05" w:rsidRDefault="00021C05" w:rsidP="00021C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C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Сам Дед Мороз приехал поиграть в «морозные» игры, провести «именинные» эстафеты. Ребята спели для виновника торжества всеми любимый «Каравай» и прокричали слова поздравления.</w:t>
                  </w:r>
                </w:p>
                <w:p w:rsidR="00903A81" w:rsidRPr="00021C05" w:rsidRDefault="00021C05" w:rsidP="00021C0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21C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На протяжении всего праздника царила атмосфера праздничного настроения. Праздник прошел весело и радостно. Дети с удовольствием выполняли все предложенные задания, подбадривали своих товарищей и сопереживали за них.</w:t>
                  </w:r>
                </w:p>
              </w:txbxContent>
            </v:textbox>
          </v:shape>
        </w:pict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2724150</wp:posOffset>
            </wp:positionV>
            <wp:extent cx="2372995" cy="1781175"/>
            <wp:effectExtent l="19050" t="0" r="8255" b="0"/>
            <wp:wrapNone/>
            <wp:docPr id="77" name="Рисунок 77" descr="E:\газета ДОУ\NTjDYsLs1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газета ДОУ\NTjDYsLs1M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2714625</wp:posOffset>
            </wp:positionV>
            <wp:extent cx="2371725" cy="1781175"/>
            <wp:effectExtent l="19050" t="0" r="9525" b="0"/>
            <wp:wrapNone/>
            <wp:docPr id="76" name="Рисунок 76" descr="E:\газета ДОУ\CSvBpCUs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газета ДОУ\CSvBpCUs0d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2714625</wp:posOffset>
            </wp:positionV>
            <wp:extent cx="2381250" cy="1790700"/>
            <wp:effectExtent l="19050" t="0" r="0" b="0"/>
            <wp:wrapNone/>
            <wp:docPr id="75" name="Рисунок 75" descr="E:\газета ДОУ\cmeKauYzY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газета ДОУ\cmeKauYzYr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952500</wp:posOffset>
            </wp:positionV>
            <wp:extent cx="2362200" cy="1771650"/>
            <wp:effectExtent l="19050" t="0" r="0" b="0"/>
            <wp:wrapNone/>
            <wp:docPr id="74" name="Рисунок 74" descr="E:\газета ДОУ\pPh1fg3I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газета ДОУ\pPh1fg3Ig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962025</wp:posOffset>
            </wp:positionV>
            <wp:extent cx="2324100" cy="1752600"/>
            <wp:effectExtent l="19050" t="0" r="0" b="0"/>
            <wp:wrapNone/>
            <wp:docPr id="73" name="Рисунок 73" descr="E:\газета ДОУ\LkTXQnRox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газета ДОУ\LkTXQnRoxN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962025</wp:posOffset>
            </wp:positionV>
            <wp:extent cx="2333625" cy="1752600"/>
            <wp:effectExtent l="19050" t="0" r="9525" b="0"/>
            <wp:wrapNone/>
            <wp:docPr id="72" name="Рисунок 72" descr="E:\газета ДОУ\dwPTMZD7N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газета ДОУ\dwPTMZD7Np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C05"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  <w:br w:type="page"/>
      </w:r>
    </w:p>
    <w:p w:rsidR="009F1B6C" w:rsidRPr="009F1B6C" w:rsidRDefault="009F1B6C" w:rsidP="009F1B6C">
      <w:pPr>
        <w:spacing w:after="0" w:line="240" w:lineRule="auto"/>
        <w:ind w:right="-426"/>
        <w:jc w:val="both"/>
        <w:rPr>
          <w:rFonts w:ascii="Museo Sans Cyrl 500" w:eastAsia="Times New Roman" w:hAnsi="Museo Sans Cyrl 500" w:cs="Times New Roman"/>
          <w:color w:val="010101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5991860</wp:posOffset>
            </wp:positionV>
            <wp:extent cx="7543800" cy="4524375"/>
            <wp:effectExtent l="19050" t="0" r="0" b="0"/>
            <wp:wrapThrough wrapText="bothSides">
              <wp:wrapPolygon edited="0">
                <wp:start x="-55" y="0"/>
                <wp:lineTo x="-55" y="21555"/>
                <wp:lineTo x="21600" y="21555"/>
                <wp:lineTo x="21600" y="0"/>
                <wp:lineTo x="-55" y="0"/>
              </wp:wrapPolygon>
            </wp:wrapThrough>
            <wp:docPr id="94" name="Рисунок 94" descr="E:\газета ДОУ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:\газета ДОУ\img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useo Sans Cyrl 500" w:eastAsia="Times New Roman" w:hAnsi="Museo Sans Cyrl 500" w:cs="Times New Roman"/>
          <w:noProof/>
          <w:color w:val="010101"/>
          <w:sz w:val="21"/>
          <w:szCs w:val="27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-180340</wp:posOffset>
            </wp:positionV>
            <wp:extent cx="7543800" cy="6172200"/>
            <wp:effectExtent l="19050" t="0" r="0" b="0"/>
            <wp:wrapThrough wrapText="bothSides">
              <wp:wrapPolygon edited="0">
                <wp:start x="-55" y="0"/>
                <wp:lineTo x="-55" y="21533"/>
                <wp:lineTo x="21600" y="21533"/>
                <wp:lineTo x="21600" y="0"/>
                <wp:lineTo x="-55" y="0"/>
              </wp:wrapPolygon>
            </wp:wrapThrough>
            <wp:docPr id="95" name="Рисунок 95" descr="E:\газета ДОУ\scre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:\газета ДОУ\screen-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B6C" w:rsidRPr="009F1B6C" w:rsidRDefault="002C26D5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noProof/>
          <w:sz w:val="21"/>
          <w:szCs w:val="27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-180340</wp:posOffset>
            </wp:positionV>
            <wp:extent cx="7705725" cy="1924050"/>
            <wp:effectExtent l="19050" t="0" r="9525" b="0"/>
            <wp:wrapNone/>
            <wp:docPr id="66" name="Рисунок 98" descr="E:\газета ДОУ\4cwrO-4Mt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газета ДОУ\4cwrO-4Mtrw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165">
        <w:rPr>
          <w:rFonts w:ascii="Museo Sans Cyrl 500" w:eastAsia="Times New Roman" w:hAnsi="Museo Sans Cyrl 500" w:cs="Times New Roman"/>
          <w:noProof/>
          <w:sz w:val="21"/>
          <w:szCs w:val="27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-180340</wp:posOffset>
            </wp:positionV>
            <wp:extent cx="7572375" cy="10696575"/>
            <wp:effectExtent l="19050" t="0" r="9525" b="0"/>
            <wp:wrapNone/>
            <wp:docPr id="62" name="Рисунок 8" descr="E:\газета ДОУ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ДОУ\Фото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2C26D5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  <w:r w:rsidRPr="007A4165">
        <w:rPr>
          <w:rFonts w:ascii="Museo Sans Cyrl 500" w:eastAsia="Times New Roman" w:hAnsi="Museo Sans Cyrl 500" w:cs="Times New Roman"/>
          <w:noProof/>
          <w:sz w:val="21"/>
          <w:szCs w:val="27"/>
          <w:lang w:eastAsia="ru-RU"/>
        </w:rPr>
        <w:pict>
          <v:shape id="_x0000_s1082" type="#_x0000_t202" style="position:absolute;margin-left:-79pt;margin-top:17.85pt;width:572.95pt;height:9in;z-index:251780096;mso-width-relative:margin;mso-height-relative:margin" filled="f" stroked="f">
            <v:textbox>
              <w:txbxContent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Рекомендации дефектолога родителям.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Многие родители, к своему счастью, даже не знают, для чего нужен учитель — дефектолог. А вот родители детей, которые имеют отклонения в развитии, знакомы со специалистами в области дефектологии.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Педагог-дефектолог — это специалист широкого профиля, который работает со всеми видами нарушений речи и развитием умственных способностей у детей.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 широком понимании дефектологом является специалист, который занимается изучением, обучением, воспитанием и социализацией детей, имеющих отклонения в своем развитии. В узком смысле дефектолог – это коррекционный педагог.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 так, </w:t>
                  </w:r>
                  <w:proofErr w:type="gramStart"/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советы</w:t>
                  </w:r>
                  <w:proofErr w:type="gramEnd"/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для родителей… Данные советы на первый взгляд просты, но в то же время очень эффективны:</w:t>
                  </w:r>
                </w:p>
                <w:p w:rsidR="007A4165" w:rsidRPr="007A4165" w:rsidRDefault="007A4165" w:rsidP="007A41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Разговаривайте со своим ребенком во время всех видов деятельности, таких как приготовление еды, уборка, одевание-раздевание, игра, прогулка и т.д. Говорите о том, что Вы делаете, видите, что делает ребенок, что делают другие люди и что видит Ваш ребенок.</w:t>
                  </w:r>
                </w:p>
                <w:p w:rsidR="007A4165" w:rsidRPr="007A4165" w:rsidRDefault="007A4165" w:rsidP="007A41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Говорите спокойно, в нормальном темпе, с интонацией.</w:t>
                  </w:r>
                </w:p>
                <w:p w:rsidR="007A4165" w:rsidRPr="007A4165" w:rsidRDefault="007A4165" w:rsidP="007A4165">
                  <w:pPr>
                    <w:numPr>
                      <w:ilvl w:val="0"/>
                      <w:numId w:val="5"/>
                    </w:numPr>
                    <w:shd w:val="clear" w:color="auto" w:fill="FFFFFF"/>
                    <w:spacing w:before="100" w:beforeAutospacing="1" w:after="100" w:afterAutospacing="1" w:line="240" w:lineRule="auto"/>
                    <w:jc w:val="both"/>
                    <w:rPr>
                      <w:rFonts w:ascii="Calibri" w:eastAsia="Times New Roman" w:hAnsi="Calibri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Говорите, используя ПРАВИЛЬНО построенные фразы, предложения. Ваше предложение должно быть на 1 – 2 слова длиннее, чем у ребенка. Если Ваш ребенок пока еще изъясняется только однословными предложениями, то Ваша фраза должна состоять из 2 слов.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Например: </w:t>
                  </w:r>
                  <w:proofErr w:type="gramStart"/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«Мою, мою, мою…»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«Пить, пить, пить…»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«Мою руки»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«Ем кашу»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«Снимаю штаны»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«Летит птица»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и т.д.</w:t>
                  </w:r>
                  <w:proofErr w:type="gramEnd"/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4. Задавайте ОТКРЫТЫЕ вопросы. Это будет стимулировать Вашего ребенка использовать несколько слов для ответа.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Например, спрашивайте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«Что он делает?»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proofErr w:type="gramStart"/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вместо</w:t>
                  </w:r>
                  <w:proofErr w:type="gramEnd"/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«Он играет?»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 Если ребенок затрудняется в ответе, задавая вопрос, используйте слово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«или»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 Например: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«Мальчик прыгает или бегает»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5. Выдерживайте временную паузу, чтобы у ребенка была возможность говорить и отвечать на вопросы.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6. Слушайте звуки и шумы, которые нас окружают. Скажите ребенку: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«Послушай, как лает собака, а вот шумит ветер»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и т.д. А потом спросите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«Что это?»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Это может быть лай собаки, шум ветра, мотор самолета, шелест листвы, журчание ручейка и т.д.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7. Расскажите короткий рассказ, историю. Затем помогите ребенку рассказать эту же историю Вам или кому-нибудь еще. При затруднениях, задавайте ребенку наводящие вопросы.</w:t>
                  </w:r>
                  <w:r w:rsidR="002C26D5" w:rsidRPr="002C26D5">
                    <w:rPr>
                      <w:rFonts w:ascii="Calibri" w:eastAsia="Times New Roman" w:hAnsi="Calibri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8. Если ребенок употребляет всего лишь несколько слов в речи, помогайте ему обогащать свою речь новыми словами. Выберите 5-6 слов </w:t>
                  </w:r>
                  <w:r w:rsidRPr="007A4165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(части тела, игрушки, продукты)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и назовите их ребенку. Дайте ему возможность повторить эти слова. Не ожидайте, что ребенок произнесет их отлично. Воодушевите ребенка и продолжайте их заучивать. После того, как ребенок произнес эти слова, введите 5-6 новых слов. Продолжайте добавлять слова до тех пор, пока ребенок не узнает большинство предметов, окружающей жизни. Занимайтесь каждый день.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9. Если ребенок называет только одно слово, начните учить его коротким фразам. Используйте слова, которые Ваш ребенок знает. Добавьте цвет, размер, действие.</w:t>
                  </w:r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Например, если ребенок говорит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«мяч»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последовательно научите его говорить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«Большой мяч»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«Танин мяч»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 </w:t>
                  </w:r>
                  <w:r w:rsidRPr="007A416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«круглый мяч»</w:t>
                  </w: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и т.д.</w:t>
                  </w:r>
                  <w:proofErr w:type="gramEnd"/>
                </w:p>
                <w:p w:rsidR="007A4165" w:rsidRPr="007A4165" w:rsidRDefault="007A4165" w:rsidP="007A4165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10. Большинство занятий проводите в игровой форме. Работа с ребенком должна активизировать речевое подражание, формировать элементы связной речи, развивать память и внимание. Не забывайте: Учите ребенка, играя с ним.</w:t>
                  </w:r>
                </w:p>
                <w:p w:rsidR="007A4165" w:rsidRDefault="007A4165" w:rsidP="002C26D5">
                  <w:pPr>
                    <w:shd w:val="clear" w:color="auto" w:fill="FFFFFF"/>
                    <w:spacing w:after="0" w:line="240" w:lineRule="auto"/>
                    <w:jc w:val="both"/>
                  </w:pPr>
                  <w:r w:rsidRPr="007A416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Ваш ребенок самый замечательный!</w:t>
                  </w:r>
                </w:p>
              </w:txbxContent>
            </v:textbox>
          </v:shape>
        </w:pict>
      </w: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Default="009F1B6C" w:rsidP="009F1B6C">
      <w:pPr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413890" w:rsidRDefault="009F1B6C" w:rsidP="009F1B6C">
      <w:pPr>
        <w:tabs>
          <w:tab w:val="left" w:pos="975"/>
        </w:tabs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  <w:r>
        <w:rPr>
          <w:rFonts w:ascii="Museo Sans Cyrl 500" w:eastAsia="Times New Roman" w:hAnsi="Museo Sans Cyrl 500" w:cs="Times New Roman"/>
          <w:sz w:val="21"/>
          <w:szCs w:val="27"/>
          <w:lang w:eastAsia="ru-RU"/>
        </w:rPr>
        <w:tab/>
      </w:r>
    </w:p>
    <w:p w:rsidR="009F1B6C" w:rsidRDefault="009F1B6C" w:rsidP="009F1B6C">
      <w:pPr>
        <w:tabs>
          <w:tab w:val="left" w:pos="975"/>
        </w:tabs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p w:rsidR="009F1B6C" w:rsidRPr="009F1B6C" w:rsidRDefault="009F1B6C" w:rsidP="009F1B6C">
      <w:pPr>
        <w:tabs>
          <w:tab w:val="left" w:pos="975"/>
        </w:tabs>
        <w:rPr>
          <w:rFonts w:ascii="Museo Sans Cyrl 500" w:eastAsia="Times New Roman" w:hAnsi="Museo Sans Cyrl 500" w:cs="Times New Roman"/>
          <w:sz w:val="21"/>
          <w:szCs w:val="27"/>
          <w:lang w:eastAsia="ru-RU"/>
        </w:rPr>
      </w:pPr>
    </w:p>
    <w:sectPr w:rsidR="009F1B6C" w:rsidRPr="009F1B6C" w:rsidSect="00460FE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7B5" w:rsidRDefault="004D57B5" w:rsidP="007452B6">
      <w:pPr>
        <w:spacing w:after="0" w:line="240" w:lineRule="auto"/>
      </w:pPr>
      <w:r>
        <w:separator/>
      </w:r>
    </w:p>
  </w:endnote>
  <w:endnote w:type="continuationSeparator" w:id="0">
    <w:p w:rsidR="004D57B5" w:rsidRDefault="004D57B5" w:rsidP="00745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Segoe UI"/>
    <w:charset w:val="CC"/>
    <w:family w:val="swiss"/>
    <w:pitch w:val="variable"/>
    <w:sig w:usb0="00000001" w:usb1="00000002" w:usb2="00000000" w:usb3="00000000" w:csb0="000001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 Sans Cyrl 5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7B5" w:rsidRDefault="004D57B5" w:rsidP="007452B6">
      <w:pPr>
        <w:spacing w:after="0" w:line="240" w:lineRule="auto"/>
      </w:pPr>
      <w:r>
        <w:separator/>
      </w:r>
    </w:p>
  </w:footnote>
  <w:footnote w:type="continuationSeparator" w:id="0">
    <w:p w:rsidR="004D57B5" w:rsidRDefault="004D57B5" w:rsidP="00745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339E"/>
      </v:shape>
    </w:pict>
  </w:numPicBullet>
  <w:abstractNum w:abstractNumId="0">
    <w:nsid w:val="0A31393D"/>
    <w:multiLevelType w:val="hybridMultilevel"/>
    <w:tmpl w:val="2BC217FC"/>
    <w:lvl w:ilvl="0" w:tplc="615A245A">
      <w:start w:val="1"/>
      <w:numFmt w:val="bullet"/>
      <w:lvlText w:val=""/>
      <w:lvlPicBulletId w:val="0"/>
      <w:lvlJc w:val="left"/>
      <w:pPr>
        <w:ind w:left="-41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21C7046A"/>
    <w:multiLevelType w:val="hybridMultilevel"/>
    <w:tmpl w:val="DFA09866"/>
    <w:lvl w:ilvl="0" w:tplc="04190007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35096762"/>
    <w:multiLevelType w:val="hybridMultilevel"/>
    <w:tmpl w:val="317CAD88"/>
    <w:lvl w:ilvl="0" w:tplc="C4186E14">
      <w:start w:val="1"/>
      <w:numFmt w:val="bullet"/>
      <w:lvlText w:val=""/>
      <w:lvlPicBulletId w:val="0"/>
      <w:lvlJc w:val="left"/>
      <w:pPr>
        <w:ind w:left="-273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5FD77E03"/>
    <w:multiLevelType w:val="hybridMultilevel"/>
    <w:tmpl w:val="2E4227D2"/>
    <w:lvl w:ilvl="0" w:tplc="615A24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661A59"/>
    <w:multiLevelType w:val="multilevel"/>
    <w:tmpl w:val="F894C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FED"/>
    <w:rsid w:val="00021C05"/>
    <w:rsid w:val="00024020"/>
    <w:rsid w:val="00044739"/>
    <w:rsid w:val="000526E1"/>
    <w:rsid w:val="00083EC9"/>
    <w:rsid w:val="00085C47"/>
    <w:rsid w:val="000C12BD"/>
    <w:rsid w:val="001638D5"/>
    <w:rsid w:val="00163D68"/>
    <w:rsid w:val="00185C56"/>
    <w:rsid w:val="001A470E"/>
    <w:rsid w:val="001F343D"/>
    <w:rsid w:val="002C26D5"/>
    <w:rsid w:val="002C40CF"/>
    <w:rsid w:val="00312E00"/>
    <w:rsid w:val="003136F3"/>
    <w:rsid w:val="0035410E"/>
    <w:rsid w:val="003762E3"/>
    <w:rsid w:val="003C1FB0"/>
    <w:rsid w:val="003E1468"/>
    <w:rsid w:val="00411271"/>
    <w:rsid w:val="00413890"/>
    <w:rsid w:val="00416497"/>
    <w:rsid w:val="0043478D"/>
    <w:rsid w:val="00460FED"/>
    <w:rsid w:val="004D2B7B"/>
    <w:rsid w:val="004D57B5"/>
    <w:rsid w:val="004D5C29"/>
    <w:rsid w:val="005B6428"/>
    <w:rsid w:val="00623A39"/>
    <w:rsid w:val="006648C9"/>
    <w:rsid w:val="00737B59"/>
    <w:rsid w:val="007452B6"/>
    <w:rsid w:val="00764C76"/>
    <w:rsid w:val="007A4165"/>
    <w:rsid w:val="007A5A75"/>
    <w:rsid w:val="007C29C6"/>
    <w:rsid w:val="00867630"/>
    <w:rsid w:val="008A0EF8"/>
    <w:rsid w:val="008B2122"/>
    <w:rsid w:val="008B74A5"/>
    <w:rsid w:val="008C7E60"/>
    <w:rsid w:val="008E010B"/>
    <w:rsid w:val="008E5B40"/>
    <w:rsid w:val="008F0746"/>
    <w:rsid w:val="008F4949"/>
    <w:rsid w:val="008F77D3"/>
    <w:rsid w:val="00903A81"/>
    <w:rsid w:val="0092453E"/>
    <w:rsid w:val="00994D05"/>
    <w:rsid w:val="009F12E1"/>
    <w:rsid w:val="009F1B6C"/>
    <w:rsid w:val="009F74D8"/>
    <w:rsid w:val="00A4423E"/>
    <w:rsid w:val="00A5432B"/>
    <w:rsid w:val="00A60F47"/>
    <w:rsid w:val="00A921BD"/>
    <w:rsid w:val="00AB23EC"/>
    <w:rsid w:val="00AC3C8F"/>
    <w:rsid w:val="00AD67D0"/>
    <w:rsid w:val="00AE68B3"/>
    <w:rsid w:val="00AF3E67"/>
    <w:rsid w:val="00B325C8"/>
    <w:rsid w:val="00B549EF"/>
    <w:rsid w:val="00BD3E09"/>
    <w:rsid w:val="00C0322B"/>
    <w:rsid w:val="00C466FA"/>
    <w:rsid w:val="00C936A0"/>
    <w:rsid w:val="00CB7CEB"/>
    <w:rsid w:val="00CD3235"/>
    <w:rsid w:val="00D043CC"/>
    <w:rsid w:val="00D1006C"/>
    <w:rsid w:val="00D4055E"/>
    <w:rsid w:val="00D626B9"/>
    <w:rsid w:val="00D923E7"/>
    <w:rsid w:val="00DC0AB1"/>
    <w:rsid w:val="00DC1E55"/>
    <w:rsid w:val="00DC29A4"/>
    <w:rsid w:val="00E35169"/>
    <w:rsid w:val="00E73035"/>
    <w:rsid w:val="00EA1191"/>
    <w:rsid w:val="00EB1241"/>
    <w:rsid w:val="00EB43E7"/>
    <w:rsid w:val="00EF1130"/>
    <w:rsid w:val="00F12018"/>
    <w:rsid w:val="00F22D15"/>
    <w:rsid w:val="00F33A0B"/>
    <w:rsid w:val="00F65D56"/>
    <w:rsid w:val="00F94AC2"/>
    <w:rsid w:val="00FA2C34"/>
    <w:rsid w:val="00FB2B2A"/>
    <w:rsid w:val="00FB5A24"/>
    <w:rsid w:val="00FC0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271"/>
  </w:style>
  <w:style w:type="paragraph" w:styleId="1">
    <w:name w:val="heading 1"/>
    <w:basedOn w:val="a"/>
    <w:next w:val="a"/>
    <w:link w:val="10"/>
    <w:uiPriority w:val="9"/>
    <w:qFormat/>
    <w:rsid w:val="00024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0322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C0322B"/>
    <w:rPr>
      <w:i/>
      <w:iCs/>
      <w:color w:val="5B9BD5" w:themeColor="accent1"/>
    </w:rPr>
  </w:style>
  <w:style w:type="character" w:styleId="a5">
    <w:name w:val="Strong"/>
    <w:basedOn w:val="a0"/>
    <w:uiPriority w:val="22"/>
    <w:qFormat/>
    <w:rsid w:val="00D1006C"/>
    <w:rPr>
      <w:b/>
      <w:bCs/>
    </w:rPr>
  </w:style>
  <w:style w:type="paragraph" w:styleId="a6">
    <w:name w:val="Normal (Web)"/>
    <w:basedOn w:val="a"/>
    <w:uiPriority w:val="99"/>
    <w:semiHidden/>
    <w:unhideWhenUsed/>
    <w:rsid w:val="00024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0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02402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5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6E1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745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452B6"/>
  </w:style>
  <w:style w:type="paragraph" w:styleId="ac">
    <w:name w:val="footer"/>
    <w:basedOn w:val="a"/>
    <w:link w:val="ad"/>
    <w:uiPriority w:val="99"/>
    <w:semiHidden/>
    <w:unhideWhenUsed/>
    <w:rsid w:val="00745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452B6"/>
  </w:style>
  <w:style w:type="paragraph" w:customStyle="1" w:styleId="c11">
    <w:name w:val="c11"/>
    <w:basedOn w:val="a"/>
    <w:rsid w:val="007A4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A4165"/>
  </w:style>
  <w:style w:type="paragraph" w:customStyle="1" w:styleId="c3">
    <w:name w:val="c3"/>
    <w:basedOn w:val="a"/>
    <w:rsid w:val="007A4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A4165"/>
  </w:style>
  <w:style w:type="character" w:customStyle="1" w:styleId="c0">
    <w:name w:val="c0"/>
    <w:basedOn w:val="a0"/>
    <w:rsid w:val="007A4165"/>
  </w:style>
  <w:style w:type="character" w:customStyle="1" w:styleId="c2">
    <w:name w:val="c2"/>
    <w:basedOn w:val="a0"/>
    <w:rsid w:val="007A41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AE50F-22EC-4D32-8C7C-A9DE5A05C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Atoman</cp:lastModifiedBy>
  <cp:revision>3</cp:revision>
  <dcterms:created xsi:type="dcterms:W3CDTF">2025-01-09T07:12:00Z</dcterms:created>
  <dcterms:modified xsi:type="dcterms:W3CDTF">2025-01-09T12:31:00Z</dcterms:modified>
</cp:coreProperties>
</file>