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11" w:rsidRDefault="009C6E11" w:rsidP="009C6E1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онсультация</w:t>
      </w:r>
    </w:p>
    <w:p w:rsidR="008F6488" w:rsidRDefault="009C6E11" w:rsidP="009C6E1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«Как смягчить протекание адаптации ребенка в детском саду»</w:t>
      </w:r>
      <w:r>
        <w:rPr>
          <w:rFonts w:ascii="Times New Roman" w:hAnsi="Times New Roman" w:cs="Times New Roman"/>
          <w:sz w:val="28"/>
        </w:rPr>
        <w:t>.</w:t>
      </w:r>
    </w:p>
    <w:p w:rsidR="009C6E11" w:rsidRPr="009C6E11" w:rsidRDefault="009C6E11" w:rsidP="009C6E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proofErr w:type="gramStart"/>
      <w:r w:rsidRPr="009C6E11">
        <w:rPr>
          <w:rFonts w:ascii="Times New Roman" w:eastAsiaTheme="minorEastAsia" w:hAnsi="Times New Roman" w:cs="Times New Roman"/>
          <w:sz w:val="24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4"/>
          <w:lang w:eastAsia="ru-RU"/>
        </w:rPr>
        <w:t>консультативно-методическом</w:t>
      </w:r>
      <w:r w:rsidRPr="009C6E11">
        <w:rPr>
          <w:rFonts w:ascii="Times New Roman" w:eastAsiaTheme="minorEastAsia" w:hAnsi="Times New Roman" w:cs="Times New Roman"/>
          <w:sz w:val="24"/>
          <w:lang w:eastAsia="ru-RU"/>
        </w:rPr>
        <w:t xml:space="preserve"> центра нашего учреждения  педагог-психолог </w:t>
      </w:r>
      <w:proofErr w:type="spellStart"/>
      <w:r w:rsidRPr="009C6E11">
        <w:rPr>
          <w:rFonts w:ascii="Times New Roman" w:eastAsiaTheme="minorEastAsia" w:hAnsi="Times New Roman" w:cs="Times New Roman"/>
          <w:sz w:val="24"/>
          <w:lang w:eastAsia="ru-RU"/>
        </w:rPr>
        <w:t>Ускова</w:t>
      </w:r>
      <w:proofErr w:type="spellEnd"/>
      <w:r w:rsidRPr="009C6E11">
        <w:rPr>
          <w:rFonts w:ascii="Times New Roman" w:eastAsiaTheme="minorEastAsia" w:hAnsi="Times New Roman" w:cs="Times New Roman"/>
          <w:sz w:val="24"/>
          <w:lang w:eastAsia="ru-RU"/>
        </w:rPr>
        <w:t xml:space="preserve"> Ж.А. и заместитель заведующего по воспитательной и методической работе Бобылева М.В. провели консультацию  для родителей (законных представителей) «Как смягчить протекание адаптации ребенка в детском саду», целью которой -  дать конкретные, практические советы и рекомендации по подготовке ребенка к поступлению в детский сад.</w:t>
      </w:r>
      <w:proofErr w:type="gramEnd"/>
      <w:r w:rsidRPr="009C6E11">
        <w:rPr>
          <w:rFonts w:ascii="Times New Roman" w:eastAsiaTheme="minorEastAsia" w:hAnsi="Times New Roman" w:cs="Times New Roman"/>
          <w:sz w:val="24"/>
          <w:lang w:eastAsia="ru-RU"/>
        </w:rPr>
        <w:t xml:space="preserve"> При поступлении в дошкольное учреждение меняются условия жизни, режим дня, характер питания.  Во избежание эмоционального стресса от резкого изменения, родителям необходимо заблаговременно начать придерживаться таких же условий и дома.  </w:t>
      </w:r>
    </w:p>
    <w:p w:rsidR="009C6E11" w:rsidRDefault="009C6E11" w:rsidP="009C6E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C6E11">
        <w:rPr>
          <w:rFonts w:ascii="Times New Roman" w:eastAsiaTheme="minorEastAsia" w:hAnsi="Times New Roman" w:cs="Times New Roman"/>
          <w:sz w:val="24"/>
          <w:lang w:eastAsia="ru-RU"/>
        </w:rPr>
        <w:t xml:space="preserve">Родителям было предложено заполнить анкету, в которую были включены пункты о предпочтениях ребенка, его интересах, уровень </w:t>
      </w:r>
      <w:proofErr w:type="spellStart"/>
      <w:r w:rsidRPr="009C6E11">
        <w:rPr>
          <w:rFonts w:ascii="Times New Roman" w:eastAsiaTheme="minorEastAsia" w:hAnsi="Times New Roman" w:cs="Times New Roman"/>
          <w:sz w:val="24"/>
          <w:lang w:eastAsia="ru-RU"/>
        </w:rPr>
        <w:t>сформированности</w:t>
      </w:r>
      <w:proofErr w:type="spellEnd"/>
      <w:r w:rsidRPr="009C6E11">
        <w:rPr>
          <w:rFonts w:ascii="Times New Roman" w:eastAsiaTheme="minorEastAsia" w:hAnsi="Times New Roman" w:cs="Times New Roman"/>
          <w:sz w:val="24"/>
          <w:lang w:eastAsia="ru-RU"/>
        </w:rPr>
        <w:t xml:space="preserve"> навыков самообслуживания. Отсутствие этих умений так же может привести к дискомфортному пребыванию ребенка в группе. Поэтому необходимо создать такие условия, в которых его самостоятельность и автономность могут развиваться. Например, следует предусмотреть, чтобы предметы одежды, обуви были удобными, можно одевать без особых усилий. Жанна Александровна сделала акцент и  на психологической готовности самих родителей к тому, что их ребенок в скором времени пойдет в детский сад. Очень важен положительный настрой  родителей и тогда совместными усилиями всех участников образовательных отношений, адаптационный период пройдет легко и без особенностей.</w:t>
      </w:r>
    </w:p>
    <w:p w:rsidR="009C6E11" w:rsidRDefault="009C6E11" w:rsidP="009C6E11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59D4C7E2" wp14:editId="530520FC">
            <wp:extent cx="2923953" cy="2200275"/>
            <wp:effectExtent l="0" t="0" r="0" b="0"/>
            <wp:docPr id="4" name="Рисунок 4" descr="C:\Users\1_11\AppData\Local\Microsoft\Windows\INetCache\Content.Word\XMSX3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_11\AppData\Local\Microsoft\Windows\INetCache\Content.Word\XMSX34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81" cy="220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A4FA857" wp14:editId="3CF9F94F">
            <wp:extent cx="2923953" cy="2200275"/>
            <wp:effectExtent l="0" t="0" r="0" b="0"/>
            <wp:docPr id="1" name="Рисунок 1" descr="C:\Users\1_11\AppData\Local\Microsoft\Windows\INetCache\Content.Word\GNMN6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_11\AppData\Local\Microsoft\Windows\INetCache\Content.Word\GNMN67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81" cy="220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E11">
        <w:t xml:space="preserve"> </w:t>
      </w:r>
    </w:p>
    <w:p w:rsidR="009C6E11" w:rsidRDefault="009C6E11" w:rsidP="009C6E11">
      <w:pPr>
        <w:spacing w:after="0" w:line="240" w:lineRule="auto"/>
        <w:jc w:val="both"/>
      </w:pPr>
    </w:p>
    <w:p w:rsidR="009C6E11" w:rsidRDefault="009C6E11" w:rsidP="009C6E11">
      <w:pPr>
        <w:spacing w:after="0" w:line="240" w:lineRule="auto"/>
        <w:jc w:val="both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CDE0E29" wp14:editId="4DD21927">
            <wp:extent cx="2924175" cy="2200442"/>
            <wp:effectExtent l="0" t="0" r="0" b="9525"/>
            <wp:docPr id="3" name="Рисунок 3" descr="C:\Users\1_11\AppData\Local\Microsoft\Windows\INetCache\Content.Word\LHUQ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_11\AppData\Local\Microsoft\Windows\INetCache\Content.Word\LHUQ0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03" cy="220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11" w:rsidRPr="009C6E11" w:rsidRDefault="009C6E11" w:rsidP="009C6E11">
      <w:pPr>
        <w:spacing w:after="0" w:line="240" w:lineRule="auto"/>
        <w:jc w:val="both"/>
        <w:rPr>
          <w:sz w:val="20"/>
        </w:rPr>
      </w:pPr>
    </w:p>
    <w:sectPr w:rsidR="009C6E11" w:rsidRPr="009C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11"/>
    <w:rsid w:val="008F6488"/>
    <w:rsid w:val="009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1_11</dc:creator>
  <cp:lastModifiedBy>1_11</cp:lastModifiedBy>
  <cp:revision>1</cp:revision>
  <dcterms:created xsi:type="dcterms:W3CDTF">2024-05-30T09:51:00Z</dcterms:created>
  <dcterms:modified xsi:type="dcterms:W3CDTF">2024-05-30T09:58:00Z</dcterms:modified>
</cp:coreProperties>
</file>