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28" w:rsidRDefault="003F0D28" w:rsidP="003F0D28">
      <w:pPr>
        <w:pStyle w:val="aa"/>
        <w:ind w:left="0"/>
        <w:jc w:val="center"/>
      </w:pPr>
      <w:r>
        <w:t xml:space="preserve">Комитет образования администрации муниципального образования </w:t>
      </w:r>
      <w:proofErr w:type="spellStart"/>
      <w:r>
        <w:t>Узловский</w:t>
      </w:r>
      <w:proofErr w:type="spellEnd"/>
      <w:r>
        <w:t xml:space="preserve"> район</w:t>
      </w:r>
    </w:p>
    <w:p w:rsidR="003F0D28" w:rsidRDefault="003F0D28" w:rsidP="003F0D28">
      <w:pPr>
        <w:pStyle w:val="aa"/>
        <w:ind w:left="0"/>
        <w:jc w:val="center"/>
      </w:pPr>
      <w:r>
        <w:t>Муниципальное казённое дошкольное образовательное учреждение детский сад общеразвивающего вида №1</w:t>
      </w:r>
    </w:p>
    <w:p w:rsidR="003F0D28" w:rsidRDefault="003F0D28" w:rsidP="003F0D28">
      <w:pPr>
        <w:pStyle w:val="aa"/>
        <w:ind w:left="0"/>
        <w:jc w:val="center"/>
      </w:pPr>
      <w:r>
        <w:t>(МКДОУ д/с общеразвивающего вида №1)</w:t>
      </w:r>
    </w:p>
    <w:p w:rsidR="003F0D28" w:rsidRDefault="003F0D28" w:rsidP="003F0D28">
      <w:pPr>
        <w:pStyle w:val="aa"/>
        <w:ind w:left="0"/>
        <w:jc w:val="center"/>
      </w:pPr>
      <w:r>
        <w:t xml:space="preserve">301600, Россия, Тульская область, </w:t>
      </w:r>
      <w:proofErr w:type="spellStart"/>
      <w:r>
        <w:t>Узловский</w:t>
      </w:r>
      <w:proofErr w:type="spellEnd"/>
      <w:r>
        <w:t xml:space="preserve"> район, </w:t>
      </w:r>
      <w:proofErr w:type="spellStart"/>
      <w:r>
        <w:t>г.Узловая</w:t>
      </w:r>
      <w:proofErr w:type="spellEnd"/>
      <w:r>
        <w:t>, ул. Октябрьская, д.41</w:t>
      </w:r>
    </w:p>
    <w:p w:rsidR="003F0D28" w:rsidRDefault="003F0D28" w:rsidP="003F0D28">
      <w:pPr>
        <w:pStyle w:val="aa"/>
        <w:ind w:left="0"/>
        <w:jc w:val="center"/>
      </w:pPr>
      <w:r>
        <w:t>Тел. 8(48731)6-02-36, 6-26-66</w:t>
      </w:r>
    </w:p>
    <w:p w:rsidR="003F0D28" w:rsidRDefault="003F0D28" w:rsidP="003F0D28">
      <w:pPr>
        <w:jc w:val="center"/>
        <w:rPr>
          <w:rFonts w:ascii="Times New Roman" w:hAnsi="Times New Roman"/>
          <w:b/>
          <w:sz w:val="28"/>
          <w:szCs w:val="28"/>
        </w:rPr>
      </w:pPr>
    </w:p>
    <w:tbl>
      <w:tblPr>
        <w:tblW w:w="0" w:type="auto"/>
        <w:tblInd w:w="700" w:type="dxa"/>
        <w:tblLayout w:type="fixed"/>
        <w:tblCellMar>
          <w:left w:w="0" w:type="dxa"/>
          <w:right w:w="0" w:type="dxa"/>
        </w:tblCellMar>
        <w:tblLook w:val="04A0" w:firstRow="1" w:lastRow="0" w:firstColumn="1" w:lastColumn="0" w:noHBand="0" w:noVBand="1"/>
      </w:tblPr>
      <w:tblGrid>
        <w:gridCol w:w="4480"/>
        <w:gridCol w:w="4600"/>
      </w:tblGrid>
      <w:tr w:rsidR="003F0D28" w:rsidTr="003F0D28">
        <w:trPr>
          <w:trHeight w:val="253"/>
        </w:trPr>
        <w:tc>
          <w:tcPr>
            <w:tcW w:w="4480" w:type="dxa"/>
            <w:vAlign w:val="bottom"/>
          </w:tcPr>
          <w:p w:rsidR="003F0D28" w:rsidRDefault="003F0D28">
            <w:pPr>
              <w:rPr>
                <w:rFonts w:ascii="Times New Roman" w:hAnsi="Times New Roman"/>
                <w:b/>
                <w:sz w:val="24"/>
                <w:szCs w:val="24"/>
              </w:rPr>
            </w:pPr>
          </w:p>
          <w:p w:rsidR="003F0D28" w:rsidRDefault="003F0D28">
            <w:pPr>
              <w:rPr>
                <w:rFonts w:ascii="Times New Roman" w:hAnsi="Times New Roman"/>
                <w:b/>
                <w:sz w:val="24"/>
                <w:szCs w:val="24"/>
              </w:rPr>
            </w:pPr>
            <w:r>
              <w:rPr>
                <w:rFonts w:ascii="Times New Roman" w:hAnsi="Times New Roman"/>
                <w:b/>
                <w:sz w:val="24"/>
                <w:szCs w:val="24"/>
              </w:rPr>
              <w:t>ПРИНЯТА</w:t>
            </w:r>
          </w:p>
        </w:tc>
        <w:tc>
          <w:tcPr>
            <w:tcW w:w="4600" w:type="dxa"/>
            <w:vAlign w:val="bottom"/>
            <w:hideMark/>
          </w:tcPr>
          <w:p w:rsidR="003F0D28" w:rsidRDefault="003F0D28">
            <w:pPr>
              <w:rPr>
                <w:rFonts w:ascii="Times New Roman" w:hAnsi="Times New Roman"/>
                <w:b/>
                <w:sz w:val="24"/>
                <w:szCs w:val="24"/>
              </w:rPr>
            </w:pPr>
            <w:r>
              <w:rPr>
                <w:rFonts w:ascii="Times New Roman" w:hAnsi="Times New Roman"/>
                <w:b/>
                <w:sz w:val="24"/>
                <w:szCs w:val="24"/>
                <w:lang w:val="tt-RU"/>
              </w:rPr>
              <w:t xml:space="preserve">  </w:t>
            </w:r>
            <w:r>
              <w:rPr>
                <w:rFonts w:ascii="Times New Roman" w:hAnsi="Times New Roman"/>
                <w:b/>
                <w:sz w:val="24"/>
                <w:szCs w:val="24"/>
              </w:rPr>
              <w:t>УТВЕРЖДАЮ</w:t>
            </w:r>
          </w:p>
        </w:tc>
      </w:tr>
      <w:tr w:rsidR="003F0D28" w:rsidTr="003F0D28">
        <w:trPr>
          <w:trHeight w:val="253"/>
        </w:trPr>
        <w:tc>
          <w:tcPr>
            <w:tcW w:w="4480" w:type="dxa"/>
            <w:vAlign w:val="bottom"/>
          </w:tcPr>
          <w:p w:rsidR="003F0D28" w:rsidRDefault="003F0D28">
            <w:pPr>
              <w:rPr>
                <w:rFonts w:ascii="Times New Roman" w:hAnsi="Times New Roman"/>
                <w:b/>
                <w:sz w:val="24"/>
                <w:szCs w:val="24"/>
              </w:rPr>
            </w:pPr>
          </w:p>
        </w:tc>
        <w:tc>
          <w:tcPr>
            <w:tcW w:w="4600" w:type="dxa"/>
            <w:vAlign w:val="bottom"/>
          </w:tcPr>
          <w:p w:rsidR="003F0D28" w:rsidRDefault="003F0D28">
            <w:pPr>
              <w:rPr>
                <w:rFonts w:ascii="Times New Roman" w:hAnsi="Times New Roman"/>
                <w:b/>
                <w:sz w:val="24"/>
                <w:szCs w:val="24"/>
              </w:rPr>
            </w:pPr>
          </w:p>
        </w:tc>
      </w:tr>
      <w:tr w:rsidR="003F0D28" w:rsidTr="003F0D28">
        <w:trPr>
          <w:trHeight w:val="254"/>
        </w:trPr>
        <w:tc>
          <w:tcPr>
            <w:tcW w:w="4480" w:type="dxa"/>
            <w:vAlign w:val="bottom"/>
            <w:hideMark/>
          </w:tcPr>
          <w:p w:rsidR="003F0D28" w:rsidRDefault="003F0D28">
            <w:pPr>
              <w:rPr>
                <w:rFonts w:ascii="Times New Roman" w:hAnsi="Times New Roman"/>
                <w:sz w:val="24"/>
                <w:szCs w:val="24"/>
                <w:lang w:val="tt-RU"/>
              </w:rPr>
            </w:pPr>
            <w:r>
              <w:rPr>
                <w:rFonts w:ascii="Times New Roman" w:hAnsi="Times New Roman"/>
                <w:sz w:val="24"/>
                <w:szCs w:val="24"/>
              </w:rPr>
              <w:t>на заседании педагогического совета</w:t>
            </w:r>
            <w:r>
              <w:rPr>
                <w:rFonts w:ascii="Times New Roman" w:hAnsi="Times New Roman"/>
                <w:sz w:val="24"/>
                <w:szCs w:val="24"/>
                <w:lang w:val="tt-RU"/>
              </w:rPr>
              <w:t xml:space="preserve">                                      </w:t>
            </w:r>
          </w:p>
          <w:p w:rsidR="003F0D28" w:rsidRDefault="003F0D28">
            <w:pPr>
              <w:rPr>
                <w:rFonts w:ascii="Times New Roman" w:hAnsi="Times New Roman"/>
                <w:sz w:val="24"/>
                <w:szCs w:val="24"/>
              </w:rPr>
            </w:pPr>
            <w:r>
              <w:rPr>
                <w:rFonts w:ascii="Times New Roman" w:hAnsi="Times New Roman"/>
                <w:sz w:val="24"/>
                <w:szCs w:val="24"/>
              </w:rPr>
              <w:t>МКДОУ д/с общеразвивающего вида №1</w:t>
            </w:r>
          </w:p>
        </w:tc>
        <w:tc>
          <w:tcPr>
            <w:tcW w:w="4600" w:type="dxa"/>
            <w:vAlign w:val="bottom"/>
            <w:hideMark/>
          </w:tcPr>
          <w:p w:rsidR="003F0D28" w:rsidRDefault="003F0D28">
            <w:pPr>
              <w:ind w:left="490" w:hanging="490"/>
              <w:rPr>
                <w:rFonts w:ascii="Times New Roman" w:hAnsi="Times New Roman"/>
                <w:sz w:val="24"/>
                <w:szCs w:val="24"/>
              </w:rPr>
            </w:pPr>
            <w:r>
              <w:rPr>
                <w:rFonts w:ascii="Times New Roman" w:hAnsi="Times New Roman"/>
                <w:sz w:val="24"/>
                <w:szCs w:val="24"/>
                <w:lang w:val="tt-RU"/>
              </w:rPr>
              <w:t xml:space="preserve">        ВРИО </w:t>
            </w:r>
            <w:r>
              <w:rPr>
                <w:rFonts w:ascii="Times New Roman" w:hAnsi="Times New Roman"/>
                <w:sz w:val="24"/>
                <w:szCs w:val="24"/>
              </w:rPr>
              <w:t>заведующего МКДОУ д/с общеразвивающего вида № 1</w:t>
            </w:r>
          </w:p>
        </w:tc>
      </w:tr>
      <w:tr w:rsidR="003F0D28" w:rsidTr="003F0D28">
        <w:trPr>
          <w:trHeight w:val="252"/>
        </w:trPr>
        <w:tc>
          <w:tcPr>
            <w:tcW w:w="4480" w:type="dxa"/>
            <w:vAlign w:val="bottom"/>
            <w:hideMark/>
          </w:tcPr>
          <w:p w:rsidR="003F0D28" w:rsidRDefault="003F0D28">
            <w:pPr>
              <w:rPr>
                <w:rFonts w:ascii="Times New Roman" w:hAnsi="Times New Roman"/>
                <w:sz w:val="24"/>
                <w:szCs w:val="24"/>
              </w:rPr>
            </w:pPr>
            <w:r>
              <w:rPr>
                <w:rFonts w:ascii="Times New Roman" w:hAnsi="Times New Roman"/>
                <w:sz w:val="24"/>
                <w:szCs w:val="24"/>
              </w:rPr>
              <w:t>от «_</w:t>
            </w:r>
            <w:r>
              <w:rPr>
                <w:rFonts w:ascii="Times New Roman" w:hAnsi="Times New Roman"/>
                <w:sz w:val="24"/>
                <w:szCs w:val="24"/>
                <w:u w:val="single"/>
              </w:rPr>
              <w:t>16</w:t>
            </w:r>
            <w:r>
              <w:rPr>
                <w:rFonts w:ascii="Times New Roman" w:hAnsi="Times New Roman"/>
                <w:sz w:val="24"/>
                <w:szCs w:val="24"/>
              </w:rPr>
              <w:t>__»_</w:t>
            </w:r>
            <w:r>
              <w:rPr>
                <w:rFonts w:ascii="Times New Roman" w:hAnsi="Times New Roman"/>
                <w:sz w:val="24"/>
                <w:szCs w:val="24"/>
                <w:u w:val="single"/>
              </w:rPr>
              <w:t>08</w:t>
            </w:r>
            <w:r>
              <w:rPr>
                <w:rFonts w:ascii="Times New Roman" w:hAnsi="Times New Roman"/>
                <w:sz w:val="24"/>
                <w:szCs w:val="24"/>
              </w:rPr>
              <w:t>__ 2022 протокол №_</w:t>
            </w:r>
            <w:r>
              <w:rPr>
                <w:rFonts w:ascii="Times New Roman" w:hAnsi="Times New Roman"/>
                <w:sz w:val="24"/>
                <w:szCs w:val="24"/>
                <w:u w:val="single"/>
              </w:rPr>
              <w:t>6</w:t>
            </w:r>
            <w:r>
              <w:rPr>
                <w:rFonts w:ascii="Times New Roman" w:hAnsi="Times New Roman"/>
                <w:sz w:val="24"/>
                <w:szCs w:val="24"/>
              </w:rPr>
              <w:t xml:space="preserve">___ </w:t>
            </w:r>
          </w:p>
        </w:tc>
        <w:tc>
          <w:tcPr>
            <w:tcW w:w="4600" w:type="dxa"/>
            <w:vAlign w:val="bottom"/>
            <w:hideMark/>
          </w:tcPr>
          <w:p w:rsidR="003F0D28" w:rsidRDefault="003F0D28">
            <w:pPr>
              <w:rPr>
                <w:rFonts w:ascii="Times New Roman" w:hAnsi="Times New Roman"/>
                <w:sz w:val="24"/>
                <w:szCs w:val="24"/>
                <w:lang w:val="tt-RU"/>
              </w:rPr>
            </w:pPr>
            <w:r>
              <w:rPr>
                <w:rFonts w:ascii="Times New Roman" w:hAnsi="Times New Roman"/>
                <w:sz w:val="24"/>
                <w:szCs w:val="24"/>
              </w:rPr>
              <w:t xml:space="preserve">         ________________ </w:t>
            </w:r>
            <w:r>
              <w:rPr>
                <w:rFonts w:ascii="Times New Roman" w:hAnsi="Times New Roman"/>
                <w:sz w:val="24"/>
                <w:szCs w:val="24"/>
                <w:lang w:val="tt-RU"/>
              </w:rPr>
              <w:t>Бобылева М.В.</w:t>
            </w:r>
          </w:p>
        </w:tc>
      </w:tr>
      <w:tr w:rsidR="003F0D28" w:rsidTr="003F0D28">
        <w:trPr>
          <w:trHeight w:val="254"/>
        </w:trPr>
        <w:tc>
          <w:tcPr>
            <w:tcW w:w="4480" w:type="dxa"/>
            <w:vAlign w:val="bottom"/>
          </w:tcPr>
          <w:p w:rsidR="003F0D28" w:rsidRDefault="003F0D28">
            <w:pPr>
              <w:jc w:val="center"/>
              <w:rPr>
                <w:rFonts w:ascii="Times New Roman" w:hAnsi="Times New Roman"/>
                <w:sz w:val="24"/>
                <w:szCs w:val="24"/>
              </w:rPr>
            </w:pPr>
          </w:p>
        </w:tc>
        <w:tc>
          <w:tcPr>
            <w:tcW w:w="4600" w:type="dxa"/>
            <w:vAlign w:val="bottom"/>
            <w:hideMark/>
          </w:tcPr>
          <w:p w:rsidR="003F0D28" w:rsidRDefault="003F0D28">
            <w:pPr>
              <w:rPr>
                <w:rFonts w:ascii="Times New Roman" w:hAnsi="Times New Roman"/>
                <w:sz w:val="24"/>
                <w:szCs w:val="24"/>
              </w:rPr>
            </w:pPr>
            <w:r>
              <w:rPr>
                <w:rFonts w:ascii="Times New Roman" w:hAnsi="Times New Roman"/>
                <w:sz w:val="24"/>
                <w:szCs w:val="24"/>
              </w:rPr>
              <w:t xml:space="preserve">      от «_</w:t>
            </w:r>
            <w:r>
              <w:rPr>
                <w:rFonts w:ascii="Times New Roman" w:hAnsi="Times New Roman"/>
                <w:sz w:val="24"/>
                <w:szCs w:val="24"/>
                <w:u w:val="single"/>
              </w:rPr>
              <w:t>16</w:t>
            </w:r>
            <w:r>
              <w:rPr>
                <w:rFonts w:ascii="Times New Roman" w:hAnsi="Times New Roman"/>
                <w:sz w:val="24"/>
                <w:szCs w:val="24"/>
              </w:rPr>
              <w:t>__» __</w:t>
            </w:r>
            <w:r>
              <w:rPr>
                <w:rFonts w:ascii="Times New Roman" w:hAnsi="Times New Roman"/>
                <w:sz w:val="24"/>
                <w:szCs w:val="24"/>
                <w:u w:val="single"/>
              </w:rPr>
              <w:t>08</w:t>
            </w:r>
            <w:r>
              <w:rPr>
                <w:rFonts w:ascii="Times New Roman" w:hAnsi="Times New Roman"/>
                <w:sz w:val="24"/>
                <w:szCs w:val="24"/>
              </w:rPr>
              <w:t>__2022 приказ №_</w:t>
            </w:r>
            <w:r>
              <w:rPr>
                <w:rFonts w:ascii="Times New Roman" w:hAnsi="Times New Roman"/>
                <w:sz w:val="24"/>
                <w:szCs w:val="24"/>
                <w:u w:val="single"/>
              </w:rPr>
              <w:t>73-д</w:t>
            </w:r>
            <w:r>
              <w:rPr>
                <w:rFonts w:ascii="Times New Roman" w:hAnsi="Times New Roman"/>
                <w:sz w:val="24"/>
                <w:szCs w:val="24"/>
              </w:rPr>
              <w:t>_</w:t>
            </w:r>
          </w:p>
        </w:tc>
      </w:tr>
      <w:tr w:rsidR="003F0D28" w:rsidTr="003F0D28">
        <w:trPr>
          <w:trHeight w:val="254"/>
        </w:trPr>
        <w:tc>
          <w:tcPr>
            <w:tcW w:w="4480" w:type="dxa"/>
            <w:vAlign w:val="bottom"/>
          </w:tcPr>
          <w:p w:rsidR="003F0D28" w:rsidRDefault="003F0D28">
            <w:pPr>
              <w:jc w:val="center"/>
              <w:rPr>
                <w:rFonts w:ascii="Times New Roman" w:hAnsi="Times New Roman"/>
                <w:b/>
                <w:sz w:val="24"/>
                <w:szCs w:val="24"/>
              </w:rPr>
            </w:pPr>
          </w:p>
        </w:tc>
        <w:tc>
          <w:tcPr>
            <w:tcW w:w="4600" w:type="dxa"/>
            <w:vAlign w:val="bottom"/>
          </w:tcPr>
          <w:p w:rsidR="003F0D28" w:rsidRDefault="003F0D28">
            <w:pPr>
              <w:rPr>
                <w:rFonts w:ascii="Times New Roman" w:hAnsi="Times New Roman"/>
                <w:b/>
                <w:sz w:val="24"/>
                <w:szCs w:val="24"/>
              </w:rPr>
            </w:pPr>
          </w:p>
        </w:tc>
      </w:tr>
    </w:tbl>
    <w:p w:rsidR="003F0D28" w:rsidRDefault="003F0D28" w:rsidP="003F0D28">
      <w:pPr>
        <w:rPr>
          <w:rFonts w:ascii="Times New Roman" w:hAnsi="Times New Roman"/>
          <w:b/>
          <w:sz w:val="36"/>
          <w:szCs w:val="36"/>
        </w:rPr>
      </w:pPr>
    </w:p>
    <w:p w:rsidR="003F0D28" w:rsidRPr="003F0D28" w:rsidRDefault="003F0D28" w:rsidP="003F0D28">
      <w:pPr>
        <w:spacing w:after="0" w:line="240" w:lineRule="auto"/>
        <w:jc w:val="center"/>
        <w:rPr>
          <w:rFonts w:ascii="Times New Roman" w:hAnsi="Times New Roman"/>
          <w:b/>
          <w:sz w:val="32"/>
          <w:szCs w:val="32"/>
        </w:rPr>
      </w:pPr>
      <w:r w:rsidRPr="003F0D28">
        <w:rPr>
          <w:rFonts w:ascii="Times New Roman" w:hAnsi="Times New Roman"/>
          <w:b/>
          <w:sz w:val="32"/>
          <w:szCs w:val="32"/>
        </w:rPr>
        <w:t>Дополнительная общеобразовательная</w:t>
      </w:r>
    </w:p>
    <w:p w:rsidR="003F0D28" w:rsidRPr="003F0D28" w:rsidRDefault="003F0D28" w:rsidP="003F0D28">
      <w:pPr>
        <w:spacing w:after="0" w:line="240" w:lineRule="auto"/>
        <w:jc w:val="center"/>
        <w:rPr>
          <w:rFonts w:ascii="Times New Roman" w:hAnsi="Times New Roman"/>
          <w:b/>
          <w:sz w:val="32"/>
          <w:szCs w:val="32"/>
        </w:rPr>
      </w:pPr>
      <w:r w:rsidRPr="003F0D28">
        <w:rPr>
          <w:rFonts w:ascii="Times New Roman" w:hAnsi="Times New Roman"/>
          <w:b/>
          <w:sz w:val="32"/>
          <w:szCs w:val="32"/>
        </w:rPr>
        <w:t>общеразвивающая программа физкультурно-спортивной направленности</w:t>
      </w:r>
    </w:p>
    <w:p w:rsidR="003F0D28" w:rsidRPr="003F0D28" w:rsidRDefault="003F0D28" w:rsidP="003F0D28">
      <w:pPr>
        <w:spacing w:after="0" w:line="240" w:lineRule="auto"/>
        <w:jc w:val="center"/>
        <w:rPr>
          <w:rFonts w:ascii="Times New Roman" w:hAnsi="Times New Roman"/>
          <w:b/>
          <w:sz w:val="32"/>
          <w:szCs w:val="32"/>
        </w:rPr>
      </w:pPr>
      <w:r w:rsidRPr="003F0D28">
        <w:rPr>
          <w:rFonts w:ascii="Times New Roman" w:hAnsi="Times New Roman"/>
          <w:b/>
          <w:sz w:val="32"/>
          <w:szCs w:val="32"/>
        </w:rPr>
        <w:t>«Юные шахматисты»</w:t>
      </w:r>
    </w:p>
    <w:p w:rsidR="003F0D28" w:rsidRPr="003F0D28" w:rsidRDefault="003F0D28" w:rsidP="003F0D28">
      <w:pPr>
        <w:spacing w:after="0" w:line="240" w:lineRule="auto"/>
        <w:jc w:val="center"/>
        <w:rPr>
          <w:rFonts w:ascii="Times New Roman" w:hAnsi="Times New Roman"/>
          <w:b/>
          <w:sz w:val="32"/>
          <w:szCs w:val="32"/>
        </w:rPr>
      </w:pPr>
    </w:p>
    <w:p w:rsidR="003F0D28" w:rsidRPr="003F0D28" w:rsidRDefault="003F0D28" w:rsidP="003F0D28">
      <w:pPr>
        <w:spacing w:after="0" w:line="240" w:lineRule="auto"/>
        <w:jc w:val="center"/>
        <w:rPr>
          <w:rFonts w:ascii="Times New Roman" w:hAnsi="Times New Roman"/>
          <w:sz w:val="32"/>
          <w:szCs w:val="32"/>
        </w:rPr>
      </w:pPr>
      <w:r w:rsidRPr="003F0D28">
        <w:rPr>
          <w:rFonts w:ascii="Times New Roman" w:hAnsi="Times New Roman"/>
          <w:sz w:val="32"/>
          <w:szCs w:val="32"/>
        </w:rPr>
        <w:t>Возраст обучающихся: 6-7 лет</w:t>
      </w:r>
    </w:p>
    <w:p w:rsidR="003F0D28" w:rsidRPr="003F0D28" w:rsidRDefault="003F0D28" w:rsidP="003F0D28">
      <w:pPr>
        <w:spacing w:after="0" w:line="240" w:lineRule="auto"/>
        <w:jc w:val="center"/>
        <w:rPr>
          <w:rFonts w:ascii="Times New Roman" w:hAnsi="Times New Roman"/>
          <w:sz w:val="32"/>
          <w:szCs w:val="32"/>
        </w:rPr>
      </w:pPr>
      <w:r w:rsidRPr="003F0D28">
        <w:rPr>
          <w:rFonts w:ascii="Times New Roman" w:hAnsi="Times New Roman"/>
          <w:sz w:val="32"/>
          <w:szCs w:val="32"/>
        </w:rPr>
        <w:t>Срок реализации: 1 год</w:t>
      </w:r>
    </w:p>
    <w:p w:rsidR="003F0D28" w:rsidRDefault="003F0D28" w:rsidP="003F0D28">
      <w:pPr>
        <w:rPr>
          <w:rFonts w:ascii="Times New Roman" w:hAnsi="Times New Roman"/>
          <w:sz w:val="24"/>
          <w:szCs w:val="24"/>
        </w:rPr>
      </w:pPr>
    </w:p>
    <w:p w:rsidR="003F0D28" w:rsidRDefault="003F0D28" w:rsidP="003F0D28">
      <w:pPr>
        <w:spacing w:after="0" w:line="240" w:lineRule="auto"/>
        <w:rPr>
          <w:rFonts w:ascii="Times New Roman" w:hAnsi="Times New Roman"/>
          <w:sz w:val="24"/>
          <w:szCs w:val="24"/>
        </w:rPr>
      </w:pPr>
      <w:r>
        <w:rPr>
          <w:rFonts w:ascii="Times New Roman" w:hAnsi="Times New Roman"/>
          <w:sz w:val="24"/>
          <w:szCs w:val="24"/>
        </w:rPr>
        <w:t>Согласовано</w:t>
      </w:r>
    </w:p>
    <w:p w:rsidR="003F0D28" w:rsidRPr="003F0D28" w:rsidRDefault="003F0D28" w:rsidP="003F0D28">
      <w:pPr>
        <w:spacing w:after="0" w:line="240" w:lineRule="auto"/>
        <w:rPr>
          <w:rFonts w:ascii="Times New Roman" w:hAnsi="Times New Roman"/>
          <w:sz w:val="24"/>
          <w:szCs w:val="24"/>
        </w:rPr>
      </w:pPr>
      <w:r>
        <w:rPr>
          <w:rFonts w:ascii="Times New Roman" w:hAnsi="Times New Roman"/>
          <w:sz w:val="24"/>
          <w:szCs w:val="24"/>
        </w:rPr>
        <w:t>с Советом родителей</w:t>
      </w:r>
      <w:r>
        <w:rPr>
          <w:rFonts w:ascii="Times New Roman" w:hAnsi="Times New Roman"/>
          <w:sz w:val="24"/>
          <w:szCs w:val="24"/>
        </w:rPr>
        <w:br/>
        <w:t>Представитель</w:t>
      </w:r>
      <w:r>
        <w:rPr>
          <w:rFonts w:ascii="Times New Roman" w:hAnsi="Times New Roman"/>
          <w:sz w:val="24"/>
          <w:szCs w:val="24"/>
        </w:rPr>
        <w:br/>
        <w:t>____________ Давыдова Н.С.</w:t>
      </w:r>
      <w:r>
        <w:rPr>
          <w:rFonts w:ascii="Times New Roman" w:hAnsi="Times New Roman"/>
          <w:sz w:val="24"/>
          <w:szCs w:val="24"/>
        </w:rPr>
        <w:br/>
        <w:t>«_</w:t>
      </w:r>
      <w:r>
        <w:rPr>
          <w:rFonts w:ascii="Times New Roman" w:hAnsi="Times New Roman"/>
          <w:sz w:val="24"/>
          <w:szCs w:val="24"/>
          <w:u w:val="single"/>
        </w:rPr>
        <w:t>16</w:t>
      </w:r>
      <w:r>
        <w:rPr>
          <w:rFonts w:ascii="Times New Roman" w:hAnsi="Times New Roman"/>
          <w:sz w:val="24"/>
          <w:szCs w:val="24"/>
        </w:rPr>
        <w:t>_»__</w:t>
      </w:r>
      <w:r>
        <w:rPr>
          <w:rFonts w:ascii="Times New Roman" w:hAnsi="Times New Roman"/>
          <w:sz w:val="24"/>
          <w:szCs w:val="24"/>
          <w:u w:val="single"/>
        </w:rPr>
        <w:t>08</w:t>
      </w:r>
      <w:r>
        <w:rPr>
          <w:rFonts w:ascii="Times New Roman" w:hAnsi="Times New Roman"/>
          <w:sz w:val="24"/>
          <w:szCs w:val="24"/>
        </w:rPr>
        <w:t>_______2022г.</w:t>
      </w:r>
      <w:r>
        <w:rPr>
          <w:rFonts w:ascii="Times New Roman" w:hAnsi="Times New Roman"/>
          <w:sz w:val="24"/>
          <w:szCs w:val="24"/>
        </w:rPr>
        <w:br/>
        <w:t>Протокол №____</w:t>
      </w:r>
    </w:p>
    <w:p w:rsidR="003F0D28" w:rsidRDefault="003F0D28" w:rsidP="003F0D28">
      <w:pPr>
        <w:jc w:val="center"/>
        <w:rPr>
          <w:rFonts w:ascii="Times New Roman" w:hAnsi="Times New Roman"/>
          <w:b/>
          <w:sz w:val="24"/>
          <w:szCs w:val="24"/>
        </w:rPr>
      </w:pPr>
    </w:p>
    <w:p w:rsidR="003F0D28" w:rsidRDefault="003F0D28" w:rsidP="003F0D28">
      <w:pPr>
        <w:spacing w:after="0" w:line="240" w:lineRule="auto"/>
        <w:jc w:val="right"/>
        <w:rPr>
          <w:rFonts w:ascii="Times New Roman" w:hAnsi="Times New Roman"/>
          <w:sz w:val="24"/>
          <w:szCs w:val="24"/>
        </w:rPr>
      </w:pPr>
      <w:r>
        <w:rPr>
          <w:rFonts w:ascii="Times New Roman" w:hAnsi="Times New Roman"/>
          <w:sz w:val="24"/>
          <w:szCs w:val="24"/>
        </w:rPr>
        <w:t xml:space="preserve">Автор-составитель </w:t>
      </w:r>
      <w:r>
        <w:rPr>
          <w:rFonts w:ascii="Times New Roman" w:hAnsi="Times New Roman"/>
          <w:sz w:val="24"/>
          <w:szCs w:val="24"/>
        </w:rPr>
        <w:br/>
        <w:t xml:space="preserve">Щербинина Елена </w:t>
      </w:r>
      <w:proofErr w:type="spellStart"/>
      <w:r>
        <w:rPr>
          <w:rFonts w:ascii="Times New Roman" w:hAnsi="Times New Roman"/>
          <w:sz w:val="24"/>
          <w:szCs w:val="24"/>
        </w:rPr>
        <w:t>Андреевана</w:t>
      </w:r>
      <w:proofErr w:type="spellEnd"/>
      <w:r>
        <w:rPr>
          <w:rFonts w:ascii="Times New Roman" w:hAnsi="Times New Roman"/>
          <w:sz w:val="24"/>
          <w:szCs w:val="24"/>
        </w:rPr>
        <w:t>,</w:t>
      </w:r>
    </w:p>
    <w:p w:rsidR="003F0D28" w:rsidRPr="003F0D28" w:rsidRDefault="003F0D28" w:rsidP="003F0D28">
      <w:pPr>
        <w:spacing w:after="0" w:line="240" w:lineRule="auto"/>
        <w:jc w:val="right"/>
        <w:rPr>
          <w:rFonts w:ascii="Times New Roman" w:hAnsi="Times New Roman"/>
          <w:sz w:val="24"/>
          <w:szCs w:val="24"/>
        </w:rPr>
      </w:pPr>
      <w:r>
        <w:rPr>
          <w:rFonts w:ascii="Times New Roman" w:hAnsi="Times New Roman"/>
          <w:sz w:val="24"/>
          <w:szCs w:val="24"/>
        </w:rPr>
        <w:t xml:space="preserve"> воспитатель</w:t>
      </w:r>
    </w:p>
    <w:p w:rsidR="003F0D28" w:rsidRDefault="003F0D28" w:rsidP="006C5285">
      <w:pPr>
        <w:rPr>
          <w:rFonts w:ascii="Times New Roman" w:hAnsi="Times New Roman"/>
          <w:sz w:val="28"/>
          <w:szCs w:val="28"/>
        </w:rPr>
      </w:pPr>
    </w:p>
    <w:p w:rsidR="003F0D28" w:rsidRDefault="003F0D28" w:rsidP="003F0D28">
      <w:pPr>
        <w:jc w:val="center"/>
        <w:rPr>
          <w:rFonts w:ascii="Times New Roman" w:hAnsi="Times New Roman"/>
          <w:sz w:val="28"/>
          <w:szCs w:val="28"/>
        </w:rPr>
      </w:pPr>
    </w:p>
    <w:p w:rsidR="005C002E" w:rsidRDefault="005C002E" w:rsidP="003F0D28">
      <w:pPr>
        <w:jc w:val="center"/>
        <w:rPr>
          <w:rFonts w:ascii="Times New Roman" w:hAnsi="Times New Roman"/>
          <w:sz w:val="28"/>
          <w:szCs w:val="28"/>
        </w:rPr>
      </w:pPr>
    </w:p>
    <w:p w:rsidR="003F0D28" w:rsidRPr="003F0D28" w:rsidRDefault="003F0D28" w:rsidP="003F0D28">
      <w:pPr>
        <w:jc w:val="center"/>
        <w:rPr>
          <w:rFonts w:ascii="Times New Roman" w:hAnsi="Times New Roman"/>
          <w:sz w:val="24"/>
          <w:szCs w:val="24"/>
        </w:rPr>
      </w:pPr>
      <w:r>
        <w:rPr>
          <w:rFonts w:ascii="Times New Roman" w:hAnsi="Times New Roman"/>
          <w:sz w:val="24"/>
          <w:szCs w:val="24"/>
        </w:rPr>
        <w:t>г. Узловая, 2022г</w:t>
      </w:r>
    </w:p>
    <w:p w:rsidR="003F0D28" w:rsidRDefault="003F0D28" w:rsidP="005359C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5359CB" w:rsidRDefault="005359CB" w:rsidP="005359C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РАЗДЕЛ № 1. Комплекс основных характеристик программы</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r w:rsidR="006C5285">
        <w:rPr>
          <w:rFonts w:ascii="Times New Roman" w:hAnsi="Times New Roman" w:cs="Times New Roman"/>
          <w:sz w:val="28"/>
          <w:szCs w:val="28"/>
        </w:rPr>
        <w:t>3</w:t>
      </w:r>
    </w:p>
    <w:p w:rsidR="003F0D28"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Цель и задачи реализации программы…………………………………</w:t>
      </w:r>
      <w:r w:rsidR="006C5285">
        <w:rPr>
          <w:rFonts w:ascii="Times New Roman" w:hAnsi="Times New Roman" w:cs="Times New Roman"/>
          <w:sz w:val="28"/>
          <w:szCs w:val="28"/>
        </w:rPr>
        <w:t>…….5</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 программы……………………………………………………….</w:t>
      </w:r>
      <w:r w:rsidR="006C5285">
        <w:rPr>
          <w:rFonts w:ascii="Times New Roman" w:hAnsi="Times New Roman" w:cs="Times New Roman"/>
          <w:sz w:val="28"/>
          <w:szCs w:val="28"/>
        </w:rPr>
        <w:t>6</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Планируемые результаты……………………………………………………..</w:t>
      </w:r>
      <w:r w:rsidR="006C5285">
        <w:rPr>
          <w:rFonts w:ascii="Times New Roman" w:hAnsi="Times New Roman" w:cs="Times New Roman"/>
          <w:sz w:val="28"/>
          <w:szCs w:val="28"/>
        </w:rPr>
        <w:t>7</w:t>
      </w:r>
    </w:p>
    <w:p w:rsidR="005359CB" w:rsidRDefault="005359CB" w:rsidP="005359CB">
      <w:pPr>
        <w:spacing w:after="0" w:line="360" w:lineRule="auto"/>
        <w:rPr>
          <w:rFonts w:ascii="Times New Roman" w:hAnsi="Times New Roman" w:cs="Times New Roman"/>
          <w:sz w:val="28"/>
          <w:szCs w:val="28"/>
        </w:rPr>
      </w:pPr>
    </w:p>
    <w:p w:rsidR="005359CB" w:rsidRDefault="005359CB" w:rsidP="005359C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РАЗДЕЛ № 2. Комплекс организационно-педагогических условий</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Календарный учебный график………………………………………………..</w:t>
      </w:r>
      <w:r w:rsidR="006C5285">
        <w:rPr>
          <w:rFonts w:ascii="Times New Roman" w:hAnsi="Times New Roman" w:cs="Times New Roman"/>
          <w:sz w:val="28"/>
          <w:szCs w:val="28"/>
        </w:rPr>
        <w:t>.8</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Условия реализац</w:t>
      </w:r>
      <w:r w:rsidR="006C5285">
        <w:rPr>
          <w:rFonts w:ascii="Times New Roman" w:hAnsi="Times New Roman" w:cs="Times New Roman"/>
          <w:sz w:val="28"/>
          <w:szCs w:val="28"/>
        </w:rPr>
        <w:t>ии программы………………………………………………8</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Формы ат</w:t>
      </w:r>
      <w:r w:rsidR="006C5285">
        <w:rPr>
          <w:rFonts w:ascii="Times New Roman" w:hAnsi="Times New Roman" w:cs="Times New Roman"/>
          <w:sz w:val="28"/>
          <w:szCs w:val="28"/>
        </w:rPr>
        <w:t>тестации……………………………………………………………..</w:t>
      </w:r>
      <w:r w:rsidR="000B1555">
        <w:rPr>
          <w:rFonts w:ascii="Times New Roman" w:hAnsi="Times New Roman" w:cs="Times New Roman"/>
          <w:sz w:val="28"/>
          <w:szCs w:val="28"/>
        </w:rPr>
        <w:t>.</w:t>
      </w:r>
      <w:r w:rsidR="006C5285">
        <w:rPr>
          <w:rFonts w:ascii="Times New Roman" w:hAnsi="Times New Roman" w:cs="Times New Roman"/>
          <w:sz w:val="28"/>
          <w:szCs w:val="28"/>
        </w:rPr>
        <w:t>9</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Оценочные материалы…………………………………………………………</w:t>
      </w:r>
      <w:r w:rsidR="006C5285">
        <w:rPr>
          <w:rFonts w:ascii="Times New Roman" w:hAnsi="Times New Roman" w:cs="Times New Roman"/>
          <w:sz w:val="28"/>
          <w:szCs w:val="28"/>
        </w:rPr>
        <w:t>9</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Методические материалы…………………………………………………….</w:t>
      </w:r>
      <w:r w:rsidR="006C5285">
        <w:rPr>
          <w:rFonts w:ascii="Times New Roman" w:hAnsi="Times New Roman" w:cs="Times New Roman"/>
          <w:sz w:val="28"/>
          <w:szCs w:val="28"/>
        </w:rPr>
        <w:t>10</w:t>
      </w:r>
    </w:p>
    <w:p w:rsidR="005359CB" w:rsidRDefault="005359CB"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0B1555">
        <w:rPr>
          <w:rFonts w:ascii="Times New Roman" w:hAnsi="Times New Roman" w:cs="Times New Roman"/>
          <w:sz w:val="28"/>
          <w:szCs w:val="28"/>
        </w:rPr>
        <w:t>……………………………………………………………12</w:t>
      </w:r>
    </w:p>
    <w:p w:rsidR="000B1555" w:rsidRDefault="000B1555" w:rsidP="005359CB">
      <w:pPr>
        <w:spacing w:after="0" w:line="360" w:lineRule="auto"/>
        <w:rPr>
          <w:rFonts w:ascii="Times New Roman" w:hAnsi="Times New Roman" w:cs="Times New Roman"/>
          <w:sz w:val="28"/>
          <w:szCs w:val="28"/>
        </w:rPr>
      </w:pPr>
    </w:p>
    <w:p w:rsidR="000B1555" w:rsidRDefault="000B155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w:t>
      </w:r>
      <w:r w:rsidR="000B1555">
        <w:rPr>
          <w:rFonts w:ascii="Times New Roman" w:hAnsi="Times New Roman" w:cs="Times New Roman"/>
          <w:sz w:val="28"/>
          <w:szCs w:val="28"/>
        </w:rPr>
        <w:t xml:space="preserve"> № 1………………………………………………………………</w:t>
      </w:r>
      <w:r>
        <w:rPr>
          <w:rFonts w:ascii="Times New Roman" w:hAnsi="Times New Roman" w:cs="Times New Roman"/>
          <w:sz w:val="28"/>
          <w:szCs w:val="28"/>
        </w:rPr>
        <w:t>14</w:t>
      </w:r>
    </w:p>
    <w:p w:rsidR="006C5285" w:rsidRDefault="006C5285" w:rsidP="005359C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0B1555">
        <w:rPr>
          <w:rFonts w:ascii="Times New Roman" w:hAnsi="Times New Roman" w:cs="Times New Roman"/>
          <w:sz w:val="28"/>
          <w:szCs w:val="28"/>
        </w:rPr>
        <w:t xml:space="preserve"> № 2……………………………………………………………...16</w:t>
      </w:r>
      <w:bookmarkStart w:id="0" w:name="_GoBack"/>
      <w:bookmarkEnd w:id="0"/>
    </w:p>
    <w:p w:rsidR="005359CB" w:rsidRDefault="005359CB"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5359CB">
      <w:pPr>
        <w:spacing w:after="0" w:line="360" w:lineRule="auto"/>
        <w:rPr>
          <w:rFonts w:ascii="Times New Roman" w:hAnsi="Times New Roman" w:cs="Times New Roman"/>
          <w:sz w:val="28"/>
          <w:szCs w:val="28"/>
        </w:rPr>
      </w:pPr>
    </w:p>
    <w:p w:rsidR="006C5285" w:rsidRDefault="006C5285" w:rsidP="006C5285">
      <w:pPr>
        <w:spacing w:after="0" w:line="360" w:lineRule="auto"/>
        <w:rPr>
          <w:rFonts w:ascii="Times New Roman" w:hAnsi="Times New Roman" w:cs="Times New Roman"/>
          <w:sz w:val="28"/>
          <w:szCs w:val="28"/>
        </w:rPr>
      </w:pPr>
    </w:p>
    <w:p w:rsidR="005359CB" w:rsidRDefault="005359CB" w:rsidP="006C528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РАЗДЕЛ № 1. Комплекс основных характеристик программы</w:t>
      </w:r>
    </w:p>
    <w:p w:rsidR="005359CB" w:rsidRDefault="00FC5134" w:rsidP="000870D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5359CB" w:rsidRPr="000870D1">
        <w:rPr>
          <w:rFonts w:ascii="Times New Roman" w:hAnsi="Times New Roman" w:cs="Times New Roman"/>
          <w:b/>
          <w:sz w:val="28"/>
          <w:szCs w:val="28"/>
        </w:rPr>
        <w:t>Пояснительна</w:t>
      </w:r>
      <w:r w:rsidR="000870D1" w:rsidRPr="000870D1">
        <w:rPr>
          <w:rFonts w:ascii="Times New Roman" w:hAnsi="Times New Roman" w:cs="Times New Roman"/>
          <w:b/>
          <w:sz w:val="28"/>
          <w:szCs w:val="28"/>
        </w:rPr>
        <w:t>я записка</w:t>
      </w:r>
    </w:p>
    <w:p w:rsidR="000870D1" w:rsidRDefault="000870D1" w:rsidP="000870D1">
      <w:pPr>
        <w:pStyle w:val="a5"/>
        <w:shd w:val="clear" w:color="auto" w:fill="FFFFFF"/>
        <w:spacing w:before="0" w:beforeAutospacing="0" w:after="0" w:afterAutospacing="0"/>
        <w:ind w:firstLine="720"/>
        <w:jc w:val="both"/>
        <w:rPr>
          <w:color w:val="000000"/>
          <w:sz w:val="28"/>
          <w:szCs w:val="28"/>
        </w:rPr>
      </w:pPr>
      <w:r>
        <w:rPr>
          <w:color w:val="000000"/>
          <w:sz w:val="28"/>
          <w:szCs w:val="28"/>
        </w:rPr>
        <w:t>Программа «Юные шахматисты» реализуется как программа физкультурно-спортивной направленности.</w:t>
      </w:r>
    </w:p>
    <w:p w:rsidR="000870D1" w:rsidRPr="000870D1" w:rsidRDefault="000870D1" w:rsidP="000870D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870D1">
        <w:rPr>
          <w:rFonts w:ascii="Times New Roman" w:hAnsi="Times New Roman" w:cs="Times New Roman"/>
          <w:sz w:val="28"/>
          <w:szCs w:val="28"/>
        </w:rPr>
        <w:t xml:space="preserve">Актуальность программы заключается в том, что </w:t>
      </w:r>
      <w:r w:rsidRPr="000870D1">
        <w:rPr>
          <w:rFonts w:ascii="Times New Roman" w:hAnsi="Times New Roman" w:cs="Times New Roman"/>
          <w:color w:val="000000"/>
          <w:sz w:val="28"/>
          <w:szCs w:val="28"/>
        </w:rPr>
        <w:t xml:space="preserve">игра, доставляющая детям много радости, удовольствия, </w:t>
      </w:r>
      <w:r>
        <w:rPr>
          <w:rFonts w:ascii="Times New Roman" w:hAnsi="Times New Roman" w:cs="Times New Roman"/>
          <w:color w:val="000000"/>
          <w:sz w:val="28"/>
          <w:szCs w:val="28"/>
        </w:rPr>
        <w:t>действует как</w:t>
      </w:r>
      <w:r w:rsidRPr="000870D1">
        <w:rPr>
          <w:rFonts w:ascii="Times New Roman" w:hAnsi="Times New Roman" w:cs="Times New Roman"/>
          <w:color w:val="000000"/>
          <w:sz w:val="28"/>
          <w:szCs w:val="28"/>
        </w:rPr>
        <w:t xml:space="preserve">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w:t>
      </w:r>
      <w:proofErr w:type="spellStart"/>
      <w:r w:rsidRPr="000870D1">
        <w:rPr>
          <w:rFonts w:ascii="Times New Roman" w:hAnsi="Times New Roman" w:cs="Times New Roman"/>
          <w:color w:val="000000"/>
          <w:sz w:val="28"/>
          <w:szCs w:val="28"/>
        </w:rPr>
        <w:t>собраннее</w:t>
      </w:r>
      <w:proofErr w:type="spellEnd"/>
      <w:r w:rsidRPr="000870D1">
        <w:rPr>
          <w:rFonts w:ascii="Times New Roman" w:hAnsi="Times New Roman" w:cs="Times New Roman"/>
          <w:color w:val="000000"/>
          <w:sz w:val="28"/>
          <w:szCs w:val="28"/>
        </w:rPr>
        <w:t>,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w:t>
      </w:r>
      <w:r w:rsidRPr="000870D1">
        <w:rPr>
          <w:rFonts w:ascii="Times New Roman" w:hAnsi="Times New Roman" w:cs="Times New Roman"/>
          <w:color w:val="000000"/>
          <w:sz w:val="28"/>
          <w:szCs w:val="28"/>
        </w:rPr>
        <w:softHyphen/>
        <w:t>ховный мир.</w:t>
      </w:r>
    </w:p>
    <w:p w:rsidR="000870D1" w:rsidRDefault="000870D1" w:rsidP="000870D1">
      <w:pPr>
        <w:pStyle w:val="a5"/>
        <w:shd w:val="clear" w:color="auto" w:fill="FFFFFF"/>
        <w:spacing w:before="0" w:beforeAutospacing="0" w:after="0" w:afterAutospacing="0"/>
        <w:ind w:firstLine="708"/>
        <w:jc w:val="both"/>
        <w:textAlignment w:val="baseline"/>
        <w:rPr>
          <w:color w:val="000000"/>
          <w:sz w:val="28"/>
          <w:szCs w:val="28"/>
        </w:rPr>
      </w:pPr>
      <w:r>
        <w:rPr>
          <w:color w:val="000000"/>
          <w:sz w:val="28"/>
          <w:szCs w:val="28"/>
        </w:rPr>
        <w:t>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w:t>
      </w:r>
      <w:r>
        <w:rPr>
          <w:color w:val="000000"/>
          <w:sz w:val="28"/>
          <w:szCs w:val="28"/>
        </w:rPr>
        <w:softHyphen/>
        <w:t>се детского сада, ибо знакомство с шахматами в столь раннем возрасте спо</w:t>
      </w:r>
      <w:r>
        <w:rPr>
          <w:color w:val="000000"/>
          <w:sz w:val="28"/>
          <w:szCs w:val="28"/>
        </w:rPr>
        <w:softHyphen/>
        <w:t>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от взрослых к детям, эта удивительная игра стала сред</w:t>
      </w:r>
      <w:r>
        <w:rPr>
          <w:color w:val="000000"/>
          <w:sz w:val="28"/>
          <w:szCs w:val="28"/>
        </w:rPr>
        <w:softHyphen/>
        <w:t>ством воспитания и обучения, причем ненавязчивого, интересного, увлека</w:t>
      </w:r>
      <w:r>
        <w:rPr>
          <w:color w:val="000000"/>
          <w:sz w:val="28"/>
          <w:szCs w:val="28"/>
        </w:rPr>
        <w:softHyphen/>
        <w:t>тельного.</w:t>
      </w:r>
    </w:p>
    <w:p w:rsidR="000870D1" w:rsidRDefault="000870D1" w:rsidP="000870D1">
      <w:pPr>
        <w:pStyle w:val="a5"/>
        <w:shd w:val="clear" w:color="auto" w:fill="FFFFFF"/>
        <w:spacing w:before="0" w:beforeAutospacing="0" w:after="0" w:afterAutospacing="0"/>
        <w:ind w:firstLine="708"/>
        <w:jc w:val="both"/>
        <w:textAlignment w:val="baseline"/>
        <w:rPr>
          <w:color w:val="000000"/>
          <w:sz w:val="28"/>
          <w:szCs w:val="28"/>
        </w:rPr>
      </w:pPr>
      <w:r>
        <w:rPr>
          <w:color w:val="000000"/>
          <w:sz w:val="28"/>
          <w:szCs w:val="28"/>
        </w:rPr>
        <w:t>Кроме того, массовое обучение дошкольников помогает выявить шахматные дарования. Обучение дошкольников игре в шахматы является весьма актуальным на сегодняшний день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FA5C3E" w:rsidRDefault="00FA5C3E" w:rsidP="00FA5C3E">
      <w:pPr>
        <w:pStyle w:val="13"/>
        <w:spacing w:before="0" w:after="0"/>
        <w:ind w:firstLine="540"/>
        <w:jc w:val="both"/>
        <w:rPr>
          <w:rFonts w:eastAsia="SimSun"/>
          <w:b w:val="0"/>
          <w:szCs w:val="28"/>
          <w:lang w:bidi="hi-IN"/>
        </w:rPr>
      </w:pPr>
      <w:r>
        <w:rPr>
          <w:rFonts w:eastAsia="SimSun"/>
          <w:b w:val="0"/>
          <w:szCs w:val="28"/>
          <w:lang w:bidi="hi-IN"/>
        </w:rPr>
        <w:t xml:space="preserve">Особенностью программы является ее индивидуальный подход к обучению ребенка. Он имеет два главных аспекта. Во-первых, воспитательное взаимодействие строится с каждым юным шахматистом с учётом личностных особенностей. Во-вторых, учитываются знания условий жизни каждого воспитанника, что важно в процессе обучения. Такой подход </w:t>
      </w:r>
      <w:r>
        <w:rPr>
          <w:rFonts w:eastAsia="SimSun"/>
          <w:b w:val="0"/>
          <w:szCs w:val="28"/>
          <w:lang w:bidi="hi-IN"/>
        </w:rPr>
        <w:lastRenderedPageBreak/>
        <w:t xml:space="preserve">предполагает знание индивидуальности ребёнка, с включением сюда природных, физических и психических свойств личности. </w:t>
      </w:r>
    </w:p>
    <w:p w:rsidR="00FA5C3E" w:rsidRDefault="00FA5C3E" w:rsidP="00FA5C3E">
      <w:pPr>
        <w:pStyle w:val="13"/>
        <w:spacing w:before="0" w:after="0"/>
        <w:ind w:firstLine="540"/>
        <w:jc w:val="both"/>
        <w:rPr>
          <w:rFonts w:eastAsia="SimSun"/>
          <w:b w:val="0"/>
          <w:szCs w:val="28"/>
          <w:lang w:bidi="hi-IN"/>
        </w:rPr>
      </w:pPr>
      <w:r>
        <w:rPr>
          <w:rFonts w:eastAsia="SimSun"/>
          <w:b w:val="0"/>
          <w:szCs w:val="28"/>
          <w:lang w:bidi="hi-IN"/>
        </w:rPr>
        <w:t>В данной программе предусмотрено, что в образовании развивается не только ребёнок, но и программа его самообучения. Она может составляться и корректироваться в ходе деятельности самого ребёнка, который оказывается субъектом, конструктором своего образования, полноправным источником и организатором своих знаний.  Обучающийся с помощью педагога может выступать в роли организатора своего образования: формулирует цели, отбирает тематику, составляет план работы, отбирает средства и способы достижения результата, устанавливает систему контроля и оценки своей деятельности.</w:t>
      </w:r>
    </w:p>
    <w:p w:rsidR="00FA5C3E" w:rsidRDefault="00FA5C3E" w:rsidP="00FA5C3E">
      <w:pPr>
        <w:pStyle w:val="13"/>
        <w:spacing w:before="0" w:after="0"/>
        <w:jc w:val="both"/>
        <w:rPr>
          <w:rFonts w:eastAsia="SimSun"/>
          <w:b w:val="0"/>
          <w:szCs w:val="28"/>
          <w:lang w:bidi="hi-IN"/>
        </w:rPr>
      </w:pPr>
      <w:r>
        <w:rPr>
          <w:rFonts w:eastAsia="SimSun"/>
          <w:b w:val="0"/>
          <w:szCs w:val="28"/>
          <w:lang w:bidi="hi-IN"/>
        </w:rPr>
        <w:t xml:space="preserve">  Основные направления и содержание деятельности с детьми по обучению игре в шахматы: </w:t>
      </w:r>
    </w:p>
    <w:p w:rsidR="00FA5C3E" w:rsidRDefault="00FA5C3E" w:rsidP="00FA5C3E">
      <w:pPr>
        <w:pStyle w:val="13"/>
        <w:spacing w:before="0" w:after="0"/>
        <w:jc w:val="both"/>
        <w:rPr>
          <w:rFonts w:eastAsia="SimSun"/>
          <w:b w:val="0"/>
          <w:szCs w:val="28"/>
          <w:lang w:bidi="hi-IN"/>
        </w:rPr>
      </w:pPr>
      <w:r>
        <w:rPr>
          <w:rFonts w:eastAsia="SimSun"/>
          <w:b w:val="0"/>
          <w:szCs w:val="28"/>
          <w:lang w:bidi="hi-IN"/>
        </w:rPr>
        <w:t xml:space="preserve">   - Правила разыгрывания основных дебютов и окончаний;</w:t>
      </w:r>
    </w:p>
    <w:p w:rsidR="00FA5C3E" w:rsidRDefault="00FA5C3E" w:rsidP="00FA5C3E">
      <w:pPr>
        <w:pStyle w:val="13"/>
        <w:spacing w:before="0" w:after="0"/>
        <w:jc w:val="both"/>
        <w:rPr>
          <w:rFonts w:eastAsia="SimSun"/>
          <w:b w:val="0"/>
          <w:szCs w:val="28"/>
          <w:lang w:bidi="hi-IN"/>
        </w:rPr>
      </w:pPr>
      <w:r>
        <w:rPr>
          <w:rFonts w:eastAsia="SimSun"/>
          <w:b w:val="0"/>
          <w:szCs w:val="28"/>
          <w:lang w:bidi="hi-IN"/>
        </w:rPr>
        <w:t xml:space="preserve">   - Основы тактики и стратегии шахмат;</w:t>
      </w:r>
    </w:p>
    <w:p w:rsidR="00FA5C3E" w:rsidRDefault="00FA5C3E" w:rsidP="00FA5C3E">
      <w:pPr>
        <w:pStyle w:val="13"/>
        <w:spacing w:before="0" w:after="0"/>
        <w:jc w:val="both"/>
        <w:rPr>
          <w:rFonts w:eastAsia="SimSun"/>
          <w:b w:val="0"/>
          <w:szCs w:val="28"/>
          <w:lang w:bidi="hi-IN"/>
        </w:rPr>
      </w:pPr>
      <w:r>
        <w:rPr>
          <w:rFonts w:eastAsia="SimSun"/>
          <w:b w:val="0"/>
          <w:szCs w:val="28"/>
          <w:lang w:bidi="hi-IN"/>
        </w:rPr>
        <w:t xml:space="preserve">   - Порядок проведения и организацию шахматных соревнований (турниров)</w:t>
      </w:r>
    </w:p>
    <w:p w:rsidR="00FA5C3E" w:rsidRDefault="00FA5C3E" w:rsidP="00FA5C3E">
      <w:pPr>
        <w:pStyle w:val="13"/>
        <w:spacing w:before="0" w:after="0"/>
        <w:jc w:val="both"/>
        <w:rPr>
          <w:rFonts w:eastAsia="SimSun"/>
          <w:b w:val="0"/>
          <w:szCs w:val="28"/>
          <w:lang w:bidi="hi-IN"/>
        </w:rPr>
      </w:pPr>
      <w:r>
        <w:rPr>
          <w:rFonts w:eastAsia="SimSun"/>
          <w:b w:val="0"/>
          <w:szCs w:val="28"/>
          <w:lang w:bidi="hi-IN"/>
        </w:rPr>
        <w:t xml:space="preserve">    -Правила этикета при игре в шахматы и их выполнение.</w:t>
      </w:r>
    </w:p>
    <w:p w:rsidR="00FA5C3E" w:rsidRDefault="00FA5C3E" w:rsidP="00FA5C3E">
      <w:pPr>
        <w:pStyle w:val="13"/>
        <w:spacing w:before="0" w:after="0"/>
        <w:jc w:val="both"/>
        <w:rPr>
          <w:rFonts w:eastAsia="SimSun"/>
          <w:b w:val="0"/>
          <w:szCs w:val="28"/>
          <w:lang w:bidi="hi-IN"/>
        </w:rPr>
      </w:pPr>
      <w:r>
        <w:rPr>
          <w:rFonts w:eastAsia="SimSun"/>
          <w:b w:val="0"/>
          <w:szCs w:val="28"/>
          <w:lang w:bidi="hi-IN"/>
        </w:rPr>
        <w:t xml:space="preserve">   - Уверенное применение тактических приемов и сочетание их в своей игре;</w:t>
      </w:r>
    </w:p>
    <w:p w:rsidR="00FA5C3E" w:rsidRDefault="00FA5C3E" w:rsidP="00FA5C3E">
      <w:pPr>
        <w:pStyle w:val="13"/>
        <w:spacing w:before="0" w:after="0"/>
        <w:jc w:val="both"/>
        <w:rPr>
          <w:rFonts w:eastAsia="SimSun"/>
          <w:b w:val="0"/>
          <w:szCs w:val="28"/>
          <w:lang w:bidi="hi-IN"/>
        </w:rPr>
      </w:pPr>
      <w:r>
        <w:rPr>
          <w:rFonts w:eastAsia="SimSun"/>
          <w:b w:val="0"/>
          <w:szCs w:val="28"/>
          <w:lang w:bidi="hi-IN"/>
        </w:rPr>
        <w:t xml:space="preserve">    - Реализация своих стратегических планов; </w:t>
      </w:r>
    </w:p>
    <w:p w:rsidR="00FA5C3E" w:rsidRDefault="00FA5C3E" w:rsidP="00FA5C3E">
      <w:pPr>
        <w:pStyle w:val="13"/>
        <w:spacing w:before="0" w:after="0"/>
        <w:jc w:val="both"/>
        <w:rPr>
          <w:rFonts w:eastAsia="SimSun"/>
          <w:b w:val="0"/>
          <w:szCs w:val="28"/>
          <w:lang w:bidi="hi-IN"/>
        </w:rPr>
      </w:pPr>
      <w:r>
        <w:rPr>
          <w:rFonts w:eastAsia="SimSun"/>
          <w:b w:val="0"/>
          <w:szCs w:val="28"/>
          <w:lang w:bidi="hi-IN"/>
        </w:rPr>
        <w:t xml:space="preserve">    -Осознание своих ошибок и умение видеть ошибки соперника.</w:t>
      </w:r>
    </w:p>
    <w:p w:rsidR="00AF7CD2" w:rsidRDefault="00DB6C62" w:rsidP="00AF7CD2">
      <w:pPr>
        <w:pStyle w:val="c3"/>
        <w:shd w:val="clear" w:color="auto" w:fill="FFFFFF"/>
        <w:spacing w:before="0" w:beforeAutospacing="0" w:after="0" w:afterAutospacing="0"/>
        <w:ind w:firstLine="708"/>
        <w:jc w:val="both"/>
        <w:rPr>
          <w:color w:val="000000"/>
          <w:sz w:val="28"/>
          <w:szCs w:val="28"/>
        </w:rPr>
      </w:pPr>
      <w:r w:rsidRPr="00AF7CD2">
        <w:rPr>
          <w:rFonts w:eastAsia="SimSun"/>
          <w:sz w:val="28"/>
          <w:szCs w:val="28"/>
          <w:lang w:bidi="hi-IN"/>
        </w:rPr>
        <w:t xml:space="preserve">     Программа предназначена для детей 6-7 лет. </w:t>
      </w:r>
      <w:r w:rsidR="00AF7CD2" w:rsidRPr="00AF7CD2">
        <w:rPr>
          <w:rFonts w:eastAsia="SimSun"/>
          <w:sz w:val="28"/>
          <w:szCs w:val="28"/>
          <w:lang w:bidi="hi-IN"/>
        </w:rPr>
        <w:t xml:space="preserve">В этом возрасте у воспитанников появляются новообразования - </w:t>
      </w:r>
      <w:r w:rsidR="00AF7CD2" w:rsidRPr="00AF7CD2">
        <w:rPr>
          <w:color w:val="000000"/>
          <w:sz w:val="28"/>
          <w:szCs w:val="28"/>
          <w:shd w:val="clear" w:color="auto" w:fill="FFFFFF"/>
        </w:rPr>
        <w:t xml:space="preserve">самосознание, самооценка, </w:t>
      </w:r>
      <w:proofErr w:type="spellStart"/>
      <w:r w:rsidR="00AF7CD2" w:rsidRPr="00AF7CD2">
        <w:rPr>
          <w:color w:val="000000"/>
          <w:sz w:val="28"/>
          <w:szCs w:val="28"/>
          <w:shd w:val="clear" w:color="auto" w:fill="FFFFFF"/>
        </w:rPr>
        <w:t>самоподчинение</w:t>
      </w:r>
      <w:proofErr w:type="spellEnd"/>
      <w:r w:rsidR="00AF7CD2" w:rsidRPr="00AF7CD2">
        <w:rPr>
          <w:color w:val="000000"/>
          <w:sz w:val="28"/>
          <w:szCs w:val="28"/>
          <w:shd w:val="clear" w:color="auto" w:fill="FFFFFF"/>
        </w:rPr>
        <w:t xml:space="preserve">, развитие монологической речи. Возраст 6-7 лет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Этот период называют </w:t>
      </w:r>
      <w:proofErr w:type="spellStart"/>
      <w:r w:rsidR="00AF7CD2" w:rsidRPr="00AF7CD2">
        <w:rPr>
          <w:color w:val="000000"/>
          <w:sz w:val="28"/>
          <w:szCs w:val="28"/>
          <w:shd w:val="clear" w:color="auto" w:fill="FFFFFF"/>
        </w:rPr>
        <w:t>сензитивным</w:t>
      </w:r>
      <w:proofErr w:type="spellEnd"/>
      <w:r w:rsidR="00AF7CD2" w:rsidRPr="00AF7CD2">
        <w:rPr>
          <w:color w:val="000000"/>
          <w:sz w:val="28"/>
          <w:szCs w:val="28"/>
          <w:shd w:val="clear" w:color="auto" w:fill="FFFFFF"/>
        </w:rPr>
        <w:t xml:space="preserve"> для развития всех познавательных процессов: внимания, восприятия, мышления, памяти, воображения. Для развития всех этих аспектов усложняется игровой материал, он становится логическим, интеллектуальным, когда ребенку приходится думать и рассуждать. В 6-7 лет, важный период для развития детской любознательности. Дети активно стремятся к интеллектуальному общению с взрослыми, что проявляется в многочисленных вопросах, стремятся получить новую информацию познавательного характера, главное не отмахиваться от детских вопросов, так как ребенок активно осваивает окружающий его мир.</w:t>
      </w:r>
      <w:r w:rsidR="00AF7CD2">
        <w:rPr>
          <w:b/>
          <w:color w:val="000000"/>
          <w:szCs w:val="28"/>
          <w:shd w:val="clear" w:color="auto" w:fill="FFFFFF"/>
        </w:rPr>
        <w:t xml:space="preserve"> </w:t>
      </w:r>
      <w:r w:rsidR="00AF7CD2" w:rsidRPr="00AF7CD2">
        <w:rPr>
          <w:color w:val="000000"/>
          <w:sz w:val="28"/>
          <w:szCs w:val="28"/>
        </w:rPr>
        <w:t>Общение со сверстниками тесно объединено, в игре и други</w:t>
      </w:r>
      <w:r w:rsidR="00AF7CD2">
        <w:rPr>
          <w:color w:val="000000"/>
          <w:sz w:val="28"/>
          <w:szCs w:val="28"/>
        </w:rPr>
        <w:t>х видах совместной деятельности</w:t>
      </w:r>
      <w:r w:rsidR="00AF7CD2" w:rsidRPr="00AF7CD2">
        <w:rPr>
          <w:color w:val="000000"/>
          <w:sz w:val="28"/>
          <w:szCs w:val="28"/>
        </w:rPr>
        <w:t> дети осуществляют обмен информаций, планирование, разделение и координацию функций.</w:t>
      </w:r>
      <w:r w:rsidR="00AF7CD2">
        <w:rPr>
          <w:color w:val="000000"/>
          <w:sz w:val="28"/>
          <w:szCs w:val="28"/>
        </w:rPr>
        <w:t xml:space="preserve"> </w:t>
      </w:r>
      <w:r w:rsidR="00AF7CD2" w:rsidRPr="00AF7CD2">
        <w:rPr>
          <w:color w:val="000000"/>
          <w:sz w:val="28"/>
          <w:szCs w:val="28"/>
        </w:rPr>
        <w:t>Постепенно складывается достаточное сплоченное общество.</w:t>
      </w:r>
    </w:p>
    <w:p w:rsidR="00AF7CD2" w:rsidRDefault="00AF7CD2" w:rsidP="00AF7CD2">
      <w:pPr>
        <w:pStyle w:val="c3"/>
        <w:shd w:val="clear" w:color="auto" w:fill="FFFFFF"/>
        <w:spacing w:before="0" w:beforeAutospacing="0" w:after="0" w:afterAutospacing="0"/>
        <w:ind w:firstLine="708"/>
        <w:jc w:val="both"/>
        <w:rPr>
          <w:color w:val="000000"/>
          <w:sz w:val="28"/>
          <w:szCs w:val="28"/>
        </w:rPr>
      </w:pPr>
      <w:r>
        <w:rPr>
          <w:color w:val="000000"/>
          <w:sz w:val="28"/>
          <w:szCs w:val="28"/>
        </w:rPr>
        <w:t>Срок реализации программы – 1 год (36 часов)</w:t>
      </w:r>
      <w:r w:rsidR="0025081E">
        <w:rPr>
          <w:color w:val="000000"/>
          <w:sz w:val="28"/>
          <w:szCs w:val="28"/>
        </w:rPr>
        <w:t>.</w:t>
      </w:r>
    </w:p>
    <w:p w:rsidR="0025081E" w:rsidRDefault="0025081E" w:rsidP="00AF7CD2">
      <w:pPr>
        <w:pStyle w:val="c3"/>
        <w:shd w:val="clear" w:color="auto" w:fill="FFFFFF"/>
        <w:spacing w:before="0" w:beforeAutospacing="0" w:after="0" w:afterAutospacing="0"/>
        <w:ind w:firstLine="708"/>
        <w:jc w:val="both"/>
        <w:rPr>
          <w:color w:val="000000"/>
          <w:sz w:val="28"/>
          <w:szCs w:val="28"/>
        </w:rPr>
      </w:pPr>
      <w:r>
        <w:rPr>
          <w:color w:val="000000"/>
          <w:sz w:val="28"/>
          <w:szCs w:val="28"/>
        </w:rPr>
        <w:t xml:space="preserve">Форма обучения – очная. </w:t>
      </w:r>
    </w:p>
    <w:p w:rsidR="0025081E" w:rsidRDefault="0025081E" w:rsidP="00AF7CD2">
      <w:pPr>
        <w:pStyle w:val="c3"/>
        <w:shd w:val="clear" w:color="auto" w:fill="FFFFFF"/>
        <w:spacing w:before="0" w:beforeAutospacing="0" w:after="0" w:afterAutospacing="0"/>
        <w:ind w:firstLine="708"/>
        <w:jc w:val="both"/>
        <w:rPr>
          <w:color w:val="000000"/>
          <w:sz w:val="28"/>
          <w:szCs w:val="28"/>
        </w:rPr>
      </w:pPr>
      <w:r>
        <w:rPr>
          <w:color w:val="000000"/>
          <w:sz w:val="28"/>
          <w:szCs w:val="28"/>
        </w:rPr>
        <w:t xml:space="preserve">Образовательный процесс строится как развивающее обучение, обеспечивая информационную, обучающую, воспитательную, развивающую, социализирующую функции. </w:t>
      </w:r>
    </w:p>
    <w:p w:rsidR="0025081E" w:rsidRDefault="0025081E" w:rsidP="00AF7CD2">
      <w:pPr>
        <w:pStyle w:val="c3"/>
        <w:shd w:val="clear" w:color="auto" w:fill="FFFFFF"/>
        <w:spacing w:before="0" w:beforeAutospacing="0" w:after="0" w:afterAutospacing="0"/>
        <w:ind w:firstLine="708"/>
        <w:jc w:val="both"/>
        <w:rPr>
          <w:color w:val="000000"/>
          <w:sz w:val="28"/>
          <w:szCs w:val="28"/>
        </w:rPr>
      </w:pPr>
      <w:r>
        <w:rPr>
          <w:color w:val="000000"/>
          <w:sz w:val="28"/>
          <w:szCs w:val="28"/>
        </w:rPr>
        <w:lastRenderedPageBreak/>
        <w:t>Образовательный процесс отвечает следующим требованиям:</w:t>
      </w:r>
    </w:p>
    <w:p w:rsidR="0025081E" w:rsidRPr="0025081E" w:rsidRDefault="0025081E" w:rsidP="0025081E">
      <w:pPr>
        <w:pStyle w:val="c3"/>
        <w:numPr>
          <w:ilvl w:val="0"/>
          <w:numId w:val="9"/>
        </w:numPr>
        <w:shd w:val="clear" w:color="auto" w:fill="FFFFFF"/>
        <w:spacing w:before="0" w:beforeAutospacing="0" w:after="0" w:afterAutospacing="0"/>
        <w:jc w:val="both"/>
        <w:rPr>
          <w:color w:val="000000"/>
          <w:sz w:val="22"/>
          <w:szCs w:val="22"/>
        </w:rPr>
      </w:pPr>
      <w:r w:rsidRPr="0025081E">
        <w:rPr>
          <w:color w:val="000000"/>
          <w:sz w:val="28"/>
          <w:szCs w:val="22"/>
        </w:rPr>
        <w:t>имеет развивающий характер</w:t>
      </w:r>
      <w:r>
        <w:rPr>
          <w:color w:val="000000"/>
          <w:sz w:val="28"/>
          <w:szCs w:val="22"/>
        </w:rPr>
        <w:t>, то есть направлен на развитие у детей природных задатков и интересов;</w:t>
      </w:r>
    </w:p>
    <w:p w:rsidR="0025081E" w:rsidRPr="0025081E" w:rsidRDefault="0025081E" w:rsidP="0025081E">
      <w:pPr>
        <w:pStyle w:val="c3"/>
        <w:numPr>
          <w:ilvl w:val="0"/>
          <w:numId w:val="9"/>
        </w:numPr>
        <w:shd w:val="clear" w:color="auto" w:fill="FFFFFF"/>
        <w:spacing w:before="0" w:beforeAutospacing="0" w:after="0" w:afterAutospacing="0"/>
        <w:jc w:val="both"/>
        <w:rPr>
          <w:color w:val="000000"/>
          <w:sz w:val="22"/>
          <w:szCs w:val="22"/>
        </w:rPr>
      </w:pPr>
      <w:r>
        <w:rPr>
          <w:color w:val="000000"/>
          <w:sz w:val="28"/>
          <w:szCs w:val="22"/>
        </w:rPr>
        <w:t>разнообразный по формам (теоретические и практические, фронтальные и групповые занятия) и содержанию;</w:t>
      </w:r>
    </w:p>
    <w:p w:rsidR="0025081E" w:rsidRPr="00FC5134" w:rsidRDefault="0025081E" w:rsidP="0025081E">
      <w:pPr>
        <w:pStyle w:val="c3"/>
        <w:numPr>
          <w:ilvl w:val="0"/>
          <w:numId w:val="9"/>
        </w:numPr>
        <w:shd w:val="clear" w:color="auto" w:fill="FFFFFF"/>
        <w:spacing w:before="0" w:beforeAutospacing="0" w:after="0" w:afterAutospacing="0"/>
        <w:jc w:val="both"/>
        <w:rPr>
          <w:color w:val="000000"/>
          <w:sz w:val="22"/>
          <w:szCs w:val="22"/>
        </w:rPr>
      </w:pPr>
      <w:r>
        <w:rPr>
          <w:color w:val="000000"/>
          <w:sz w:val="28"/>
          <w:szCs w:val="22"/>
        </w:rPr>
        <w:t>базируется на развивающих методах обучения.</w:t>
      </w:r>
    </w:p>
    <w:p w:rsidR="00FC5134" w:rsidRPr="00FC5134" w:rsidRDefault="00FC5134" w:rsidP="00FC5134">
      <w:pPr>
        <w:pStyle w:val="c3"/>
        <w:shd w:val="clear" w:color="auto" w:fill="FFFFFF"/>
        <w:spacing w:before="0" w:beforeAutospacing="0" w:after="0" w:afterAutospacing="0"/>
        <w:ind w:left="708"/>
        <w:jc w:val="both"/>
        <w:rPr>
          <w:color w:val="000000"/>
          <w:sz w:val="28"/>
          <w:szCs w:val="22"/>
        </w:rPr>
      </w:pPr>
      <w:r w:rsidRPr="00FC5134">
        <w:rPr>
          <w:color w:val="000000"/>
          <w:sz w:val="28"/>
          <w:szCs w:val="22"/>
        </w:rPr>
        <w:t>Изучение материала предполагает следующие дидактические циклы:</w:t>
      </w:r>
    </w:p>
    <w:p w:rsidR="00FC5134" w:rsidRPr="00FC5134" w:rsidRDefault="00FC5134" w:rsidP="00FC5134">
      <w:pPr>
        <w:pStyle w:val="c3"/>
        <w:numPr>
          <w:ilvl w:val="0"/>
          <w:numId w:val="10"/>
        </w:numPr>
        <w:shd w:val="clear" w:color="auto" w:fill="FFFFFF"/>
        <w:spacing w:before="0" w:beforeAutospacing="0" w:after="0" w:afterAutospacing="0"/>
        <w:jc w:val="both"/>
        <w:rPr>
          <w:color w:val="000000"/>
          <w:sz w:val="28"/>
          <w:szCs w:val="22"/>
        </w:rPr>
      </w:pPr>
      <w:r w:rsidRPr="00FC5134">
        <w:rPr>
          <w:color w:val="000000"/>
          <w:sz w:val="28"/>
          <w:szCs w:val="22"/>
        </w:rPr>
        <w:t>изучение нового материала;</w:t>
      </w:r>
    </w:p>
    <w:p w:rsidR="00FC5134" w:rsidRPr="00FC5134" w:rsidRDefault="00FC5134" w:rsidP="00FC5134">
      <w:pPr>
        <w:pStyle w:val="c3"/>
        <w:numPr>
          <w:ilvl w:val="0"/>
          <w:numId w:val="10"/>
        </w:numPr>
        <w:shd w:val="clear" w:color="auto" w:fill="FFFFFF"/>
        <w:spacing w:before="0" w:beforeAutospacing="0" w:after="0" w:afterAutospacing="0"/>
        <w:jc w:val="both"/>
        <w:rPr>
          <w:color w:val="000000"/>
          <w:sz w:val="28"/>
          <w:szCs w:val="22"/>
        </w:rPr>
      </w:pPr>
      <w:r w:rsidRPr="00FC5134">
        <w:rPr>
          <w:color w:val="000000"/>
          <w:sz w:val="28"/>
          <w:szCs w:val="22"/>
        </w:rPr>
        <w:t>применение знаний на практике, формирование практических умений;</w:t>
      </w:r>
    </w:p>
    <w:p w:rsidR="00FC5134" w:rsidRDefault="00FC5134" w:rsidP="00FC5134">
      <w:pPr>
        <w:pStyle w:val="c3"/>
        <w:numPr>
          <w:ilvl w:val="0"/>
          <w:numId w:val="10"/>
        </w:numPr>
        <w:shd w:val="clear" w:color="auto" w:fill="FFFFFF"/>
        <w:spacing w:before="0" w:beforeAutospacing="0" w:after="0" w:afterAutospacing="0"/>
        <w:jc w:val="both"/>
        <w:rPr>
          <w:color w:val="000000"/>
          <w:sz w:val="28"/>
          <w:szCs w:val="22"/>
        </w:rPr>
      </w:pPr>
      <w:r w:rsidRPr="00FC5134">
        <w:rPr>
          <w:color w:val="000000"/>
          <w:sz w:val="28"/>
          <w:szCs w:val="22"/>
        </w:rPr>
        <w:t>контроль знаний.</w:t>
      </w:r>
    </w:p>
    <w:p w:rsidR="00FC5134" w:rsidRDefault="00FC5134" w:rsidP="00FC5134">
      <w:pPr>
        <w:pStyle w:val="c3"/>
        <w:shd w:val="clear" w:color="auto" w:fill="FFFFFF"/>
        <w:spacing w:before="0" w:beforeAutospacing="0" w:after="0" w:afterAutospacing="0"/>
        <w:ind w:left="708"/>
        <w:jc w:val="both"/>
        <w:rPr>
          <w:color w:val="000000"/>
          <w:sz w:val="28"/>
          <w:szCs w:val="22"/>
        </w:rPr>
      </w:pPr>
      <w:r>
        <w:rPr>
          <w:color w:val="000000"/>
          <w:sz w:val="28"/>
          <w:szCs w:val="22"/>
        </w:rPr>
        <w:t>Предъявляются и общие требования к занятиям:</w:t>
      </w:r>
    </w:p>
    <w:p w:rsidR="00FC5134" w:rsidRDefault="00FC5134" w:rsidP="00FC5134">
      <w:pPr>
        <w:pStyle w:val="c3"/>
        <w:numPr>
          <w:ilvl w:val="0"/>
          <w:numId w:val="11"/>
        </w:numPr>
        <w:shd w:val="clear" w:color="auto" w:fill="FFFFFF"/>
        <w:spacing w:before="0" w:beforeAutospacing="0" w:after="0" w:afterAutospacing="0"/>
        <w:jc w:val="both"/>
        <w:rPr>
          <w:color w:val="000000"/>
          <w:sz w:val="28"/>
          <w:szCs w:val="22"/>
        </w:rPr>
      </w:pPr>
      <w:r>
        <w:rPr>
          <w:color w:val="000000"/>
          <w:sz w:val="28"/>
          <w:szCs w:val="22"/>
        </w:rPr>
        <w:t>создание и поддержание высокого уровня познавательного интереса и активности детей;</w:t>
      </w:r>
    </w:p>
    <w:p w:rsidR="00FC5134" w:rsidRDefault="00FC5134" w:rsidP="00FC5134">
      <w:pPr>
        <w:pStyle w:val="c3"/>
        <w:numPr>
          <w:ilvl w:val="0"/>
          <w:numId w:val="11"/>
        </w:numPr>
        <w:shd w:val="clear" w:color="auto" w:fill="FFFFFF"/>
        <w:spacing w:before="0" w:beforeAutospacing="0" w:after="0" w:afterAutospacing="0"/>
        <w:jc w:val="both"/>
        <w:rPr>
          <w:color w:val="000000"/>
          <w:sz w:val="28"/>
          <w:szCs w:val="22"/>
        </w:rPr>
      </w:pPr>
      <w:r>
        <w:rPr>
          <w:color w:val="000000"/>
          <w:sz w:val="28"/>
          <w:szCs w:val="22"/>
        </w:rPr>
        <w:t>целесообразное расходование времени на занятиях;</w:t>
      </w:r>
    </w:p>
    <w:p w:rsidR="00FC5134" w:rsidRDefault="00FC5134" w:rsidP="00FC5134">
      <w:pPr>
        <w:pStyle w:val="c3"/>
        <w:numPr>
          <w:ilvl w:val="0"/>
          <w:numId w:val="11"/>
        </w:numPr>
        <w:shd w:val="clear" w:color="auto" w:fill="FFFFFF"/>
        <w:spacing w:before="0" w:beforeAutospacing="0" w:after="0" w:afterAutospacing="0"/>
        <w:jc w:val="both"/>
        <w:rPr>
          <w:color w:val="000000"/>
          <w:sz w:val="28"/>
          <w:szCs w:val="22"/>
        </w:rPr>
      </w:pPr>
      <w:r>
        <w:rPr>
          <w:color w:val="000000"/>
          <w:sz w:val="28"/>
          <w:szCs w:val="22"/>
        </w:rPr>
        <w:t>применение разнообразных методов и средств обучение;</w:t>
      </w:r>
    </w:p>
    <w:p w:rsidR="00FC5134" w:rsidRDefault="00FC5134" w:rsidP="00FC5134">
      <w:pPr>
        <w:pStyle w:val="c3"/>
        <w:numPr>
          <w:ilvl w:val="0"/>
          <w:numId w:val="11"/>
        </w:numPr>
        <w:shd w:val="clear" w:color="auto" w:fill="FFFFFF"/>
        <w:spacing w:before="0" w:beforeAutospacing="0" w:after="0" w:afterAutospacing="0"/>
        <w:jc w:val="both"/>
        <w:rPr>
          <w:color w:val="000000"/>
          <w:sz w:val="28"/>
          <w:szCs w:val="22"/>
        </w:rPr>
      </w:pPr>
      <w:r>
        <w:rPr>
          <w:color w:val="000000"/>
          <w:sz w:val="28"/>
          <w:szCs w:val="22"/>
        </w:rPr>
        <w:t>высокий уровень межличностных отношений между педагогом и детьми;</w:t>
      </w:r>
    </w:p>
    <w:p w:rsidR="00FC5134" w:rsidRDefault="00FC5134" w:rsidP="00FC5134">
      <w:pPr>
        <w:pStyle w:val="c3"/>
        <w:numPr>
          <w:ilvl w:val="0"/>
          <w:numId w:val="11"/>
        </w:numPr>
        <w:shd w:val="clear" w:color="auto" w:fill="FFFFFF"/>
        <w:spacing w:before="0" w:beforeAutospacing="0" w:after="0" w:afterAutospacing="0"/>
        <w:jc w:val="both"/>
        <w:rPr>
          <w:color w:val="000000"/>
          <w:sz w:val="28"/>
          <w:szCs w:val="22"/>
        </w:rPr>
      </w:pPr>
      <w:r>
        <w:rPr>
          <w:color w:val="000000"/>
          <w:sz w:val="28"/>
          <w:szCs w:val="22"/>
        </w:rPr>
        <w:t>практическая значимость полученных знаний и умений.</w:t>
      </w:r>
    </w:p>
    <w:p w:rsidR="00FC5134" w:rsidRDefault="00FC5134" w:rsidP="00FC5134">
      <w:pPr>
        <w:pStyle w:val="c3"/>
        <w:shd w:val="clear" w:color="auto" w:fill="FFFFFF"/>
        <w:spacing w:before="0" w:beforeAutospacing="0" w:after="0" w:afterAutospacing="0"/>
        <w:ind w:left="708"/>
        <w:jc w:val="both"/>
        <w:rPr>
          <w:color w:val="000000"/>
          <w:sz w:val="28"/>
          <w:szCs w:val="22"/>
        </w:rPr>
      </w:pPr>
      <w:r>
        <w:rPr>
          <w:color w:val="000000"/>
          <w:sz w:val="28"/>
          <w:szCs w:val="22"/>
        </w:rPr>
        <w:t>Занятия проводятся 1 раз в неделю во второй половине дня длительностью 30 минут (15.30-16.00)</w:t>
      </w:r>
    </w:p>
    <w:p w:rsidR="00FC5134" w:rsidRPr="00AF7CD2" w:rsidRDefault="00FC5134" w:rsidP="00FC5134">
      <w:pPr>
        <w:pStyle w:val="c3"/>
        <w:shd w:val="clear" w:color="auto" w:fill="FFFFFF"/>
        <w:spacing w:before="0" w:beforeAutospacing="0" w:after="0" w:afterAutospacing="0"/>
        <w:ind w:left="708"/>
        <w:jc w:val="both"/>
        <w:rPr>
          <w:color w:val="000000"/>
          <w:sz w:val="28"/>
          <w:szCs w:val="22"/>
        </w:rPr>
      </w:pPr>
    </w:p>
    <w:p w:rsidR="00AF7CD2" w:rsidRDefault="00FC5134" w:rsidP="00FC5134">
      <w:pPr>
        <w:pStyle w:val="13"/>
        <w:spacing w:before="0" w:after="0"/>
        <w:rPr>
          <w:color w:val="000000"/>
          <w:szCs w:val="28"/>
          <w:shd w:val="clear" w:color="auto" w:fill="FFFFFF"/>
        </w:rPr>
      </w:pPr>
      <w:r>
        <w:rPr>
          <w:color w:val="000000"/>
          <w:szCs w:val="28"/>
          <w:shd w:val="clear" w:color="auto" w:fill="FFFFFF"/>
        </w:rPr>
        <w:t>1.2. Цель и задачи программы</w:t>
      </w:r>
    </w:p>
    <w:p w:rsidR="00FC5134" w:rsidRDefault="00FC5134" w:rsidP="00FC5134">
      <w:pPr>
        <w:pStyle w:val="13"/>
        <w:spacing w:before="0" w:after="0"/>
        <w:jc w:val="both"/>
        <w:rPr>
          <w:b w:val="0"/>
          <w:color w:val="000000"/>
          <w:szCs w:val="28"/>
          <w:shd w:val="clear" w:color="auto" w:fill="FFFFFF"/>
        </w:rPr>
      </w:pPr>
    </w:p>
    <w:p w:rsidR="00FC5134" w:rsidRDefault="00FC5134" w:rsidP="00FC5134">
      <w:pPr>
        <w:spacing w:after="0" w:line="240" w:lineRule="auto"/>
        <w:ind w:firstLine="708"/>
        <w:jc w:val="both"/>
        <w:rPr>
          <w:rFonts w:ascii="Times New Roman" w:hAnsi="Times New Roman" w:cs="Times New Roman"/>
          <w:sz w:val="28"/>
          <w:szCs w:val="28"/>
        </w:rPr>
      </w:pPr>
      <w:r>
        <w:rPr>
          <w:rFonts w:ascii="Times New Roman" w:hAnsi="Times New Roman" w:cs="Times New Roman"/>
          <w:b/>
          <w:bCs/>
          <w:color w:val="000000"/>
          <w:sz w:val="28"/>
          <w:szCs w:val="28"/>
          <w:bdr w:val="none" w:sz="0" w:space="0" w:color="auto" w:frame="1"/>
          <w:shd w:val="clear" w:color="auto" w:fill="FFFFFF"/>
        </w:rPr>
        <w:t>Цель программы</w:t>
      </w:r>
      <w:r>
        <w:rPr>
          <w:rFonts w:ascii="Times New Roman" w:hAnsi="Times New Roman" w:cs="Times New Roman"/>
          <w:color w:val="000000"/>
          <w:sz w:val="28"/>
          <w:szCs w:val="28"/>
          <w:shd w:val="clear" w:color="auto" w:fill="FFFFFF"/>
        </w:rPr>
        <w:t>: 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FC5134" w:rsidRDefault="00FC5134" w:rsidP="00FC51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Основные задачи программы:</w:t>
      </w:r>
    </w:p>
    <w:p w:rsidR="00FC5134" w:rsidRDefault="00FC5134" w:rsidP="00FC5134">
      <w:pPr>
        <w:spacing w:after="0" w:line="240" w:lineRule="auto"/>
        <w:jc w:val="both"/>
        <w:rPr>
          <w:rFonts w:ascii="Times New Roman" w:hAnsi="Times New Roman" w:cs="Times New Roman"/>
          <w:b/>
          <w:i/>
          <w:sz w:val="28"/>
          <w:szCs w:val="28"/>
          <w:u w:val="single"/>
        </w:rPr>
      </w:pPr>
      <w:r>
        <w:rPr>
          <w:rFonts w:ascii="Times New Roman" w:hAnsi="Times New Roman" w:cs="Times New Roman"/>
          <w:b/>
          <w:sz w:val="28"/>
          <w:szCs w:val="28"/>
          <w:u w:val="single"/>
        </w:rPr>
        <w:t>Образовательные</w:t>
      </w:r>
      <w:r>
        <w:rPr>
          <w:rFonts w:ascii="Times New Roman" w:hAnsi="Times New Roman" w:cs="Times New Roman"/>
          <w:b/>
          <w:i/>
          <w:sz w:val="28"/>
          <w:szCs w:val="28"/>
          <w:u w:val="single"/>
        </w:rPr>
        <w:t>:</w:t>
      </w:r>
    </w:p>
    <w:p w:rsidR="00FC5134" w:rsidRDefault="00FC5134" w:rsidP="00FC5134">
      <w:pPr>
        <w:spacing w:after="0" w:line="240" w:lineRule="auto"/>
        <w:jc w:val="both"/>
        <w:rPr>
          <w:rFonts w:ascii="Times New Roman" w:hAnsi="Times New Roman" w:cs="Times New Roman"/>
          <w:sz w:val="28"/>
          <w:szCs w:val="28"/>
        </w:rPr>
      </w:pPr>
    </w:p>
    <w:p w:rsidR="00FC5134" w:rsidRDefault="00FC5134" w:rsidP="00FC5134">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Формировать устойчивый интерес малышей к игре в шахматы.</w:t>
      </w:r>
    </w:p>
    <w:p w:rsidR="00FC5134" w:rsidRDefault="00FC5134" w:rsidP="00FC5134">
      <w:pPr>
        <w:pStyle w:val="a5"/>
        <w:shd w:val="clear" w:color="auto" w:fill="FFFFFF"/>
        <w:spacing w:before="0" w:beforeAutospacing="0" w:after="0" w:afterAutospacing="0"/>
        <w:ind w:hanging="142"/>
        <w:jc w:val="both"/>
        <w:textAlignment w:val="baseline"/>
        <w:rPr>
          <w:color w:val="000000"/>
          <w:sz w:val="28"/>
          <w:szCs w:val="28"/>
        </w:rPr>
      </w:pPr>
      <w:r>
        <w:rPr>
          <w:color w:val="000000"/>
          <w:sz w:val="28"/>
          <w:szCs w:val="28"/>
        </w:rPr>
        <w:t>- 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FC5134" w:rsidRDefault="00FC5134" w:rsidP="00FC5134">
      <w:pPr>
        <w:pStyle w:val="a5"/>
        <w:shd w:val="clear" w:color="auto" w:fill="FFFFFF"/>
        <w:spacing w:before="0" w:beforeAutospacing="0" w:after="0" w:afterAutospacing="0"/>
        <w:ind w:hanging="142"/>
        <w:jc w:val="both"/>
        <w:textAlignment w:val="baseline"/>
        <w:rPr>
          <w:color w:val="000000"/>
          <w:sz w:val="28"/>
          <w:szCs w:val="28"/>
        </w:rPr>
      </w:pPr>
      <w:r>
        <w:rPr>
          <w:color w:val="000000"/>
          <w:sz w:val="28"/>
          <w:szCs w:val="28"/>
        </w:rPr>
        <w:t>- Познакомить с правилами поведения партеров во время шахматной игры, учить детей во время шахматной партии действовать в соответствие с этими правилами.</w:t>
      </w:r>
    </w:p>
    <w:p w:rsidR="00FC5134" w:rsidRDefault="00FC5134" w:rsidP="00FC5134">
      <w:pPr>
        <w:pStyle w:val="a5"/>
        <w:shd w:val="clear" w:color="auto" w:fill="FFFFFF"/>
        <w:spacing w:before="0" w:beforeAutospacing="0" w:after="0" w:afterAutospacing="0"/>
        <w:ind w:hanging="142"/>
        <w:jc w:val="both"/>
        <w:textAlignment w:val="baseline"/>
        <w:rPr>
          <w:color w:val="000000"/>
          <w:sz w:val="28"/>
          <w:szCs w:val="28"/>
        </w:rPr>
      </w:pPr>
      <w:r>
        <w:rPr>
          <w:color w:val="000000"/>
          <w:sz w:val="28"/>
          <w:szCs w:val="28"/>
        </w:rPr>
        <w:lastRenderedPageBreak/>
        <w:t>- Учить детей взаимодействию между фигурами в процессе выполнения игровых заданий, а также умению применять полученные знания о шахматных фигурах в процессе игры.</w:t>
      </w:r>
    </w:p>
    <w:p w:rsidR="00FC5134" w:rsidRDefault="00FC5134" w:rsidP="00FC5134">
      <w:pPr>
        <w:pStyle w:val="a5"/>
        <w:shd w:val="clear" w:color="auto" w:fill="FFFFFF"/>
        <w:spacing w:before="0" w:beforeAutospacing="0" w:after="0" w:afterAutospacing="0"/>
        <w:ind w:hanging="142"/>
        <w:jc w:val="both"/>
        <w:textAlignment w:val="baseline"/>
        <w:rPr>
          <w:color w:val="000000"/>
          <w:sz w:val="28"/>
          <w:szCs w:val="28"/>
        </w:rPr>
      </w:pPr>
      <w:r>
        <w:rPr>
          <w:color w:val="000000"/>
          <w:sz w:val="28"/>
          <w:szCs w:val="28"/>
        </w:rPr>
        <w:t>- Обеспечить успешное овладение малышами основополагающих принципов ведения шахматной партии</w:t>
      </w:r>
    </w:p>
    <w:p w:rsidR="00FC5134" w:rsidRDefault="00FC5134" w:rsidP="00FC5134">
      <w:pPr>
        <w:pStyle w:val="a5"/>
        <w:shd w:val="clear" w:color="auto" w:fill="FFFFFF"/>
        <w:spacing w:before="0" w:beforeAutospacing="0" w:after="0" w:afterAutospacing="0"/>
        <w:ind w:hanging="142"/>
        <w:jc w:val="both"/>
        <w:textAlignment w:val="baseline"/>
        <w:rPr>
          <w:color w:val="000000"/>
          <w:sz w:val="28"/>
          <w:szCs w:val="28"/>
        </w:rPr>
      </w:pPr>
      <w:r>
        <w:rPr>
          <w:color w:val="000000"/>
          <w:sz w:val="28"/>
          <w:szCs w:val="28"/>
        </w:rPr>
        <w:t>- Содействовать активному использованию полученных знаний в процессе игровой практики за шахматной доской;</w:t>
      </w:r>
    </w:p>
    <w:p w:rsidR="00FC5134" w:rsidRDefault="00FC5134" w:rsidP="00FC5134">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Учить ориентироваться на пло</w:t>
      </w:r>
      <w:r>
        <w:rPr>
          <w:color w:val="000000"/>
          <w:sz w:val="28"/>
          <w:szCs w:val="28"/>
        </w:rPr>
        <w:softHyphen/>
        <w:t>скости, обо</w:t>
      </w:r>
      <w:r>
        <w:rPr>
          <w:color w:val="000000"/>
          <w:sz w:val="28"/>
          <w:szCs w:val="28"/>
        </w:rPr>
        <w:softHyphen/>
        <w:t>гащать детскую фантазию,</w:t>
      </w:r>
    </w:p>
    <w:p w:rsidR="00FC5134" w:rsidRDefault="00FC5134" w:rsidP="00FC5134">
      <w:pPr>
        <w:spacing w:after="0" w:line="240" w:lineRule="auto"/>
        <w:ind w:firstLine="708"/>
        <w:jc w:val="both"/>
        <w:rPr>
          <w:rFonts w:ascii="Times New Roman" w:hAnsi="Times New Roman" w:cs="Times New Roman"/>
          <w:b/>
          <w:sz w:val="28"/>
          <w:szCs w:val="28"/>
          <w:u w:val="single"/>
        </w:rPr>
      </w:pPr>
      <w:r>
        <w:rPr>
          <w:rFonts w:ascii="Times New Roman" w:hAnsi="Times New Roman" w:cs="Times New Roman"/>
          <w:b/>
          <w:sz w:val="28"/>
          <w:szCs w:val="28"/>
          <w:u w:val="single"/>
        </w:rPr>
        <w:t>Развивающие:</w:t>
      </w:r>
    </w:p>
    <w:p w:rsidR="00FC5134" w:rsidRDefault="00FC5134" w:rsidP="00FC5134">
      <w:pPr>
        <w:pStyle w:val="a5"/>
        <w:shd w:val="clear" w:color="auto" w:fill="FFFFFF"/>
        <w:spacing w:before="0" w:beforeAutospacing="0" w:after="0" w:afterAutospacing="0"/>
        <w:ind w:hanging="142"/>
        <w:jc w:val="both"/>
        <w:textAlignment w:val="baseline"/>
        <w:rPr>
          <w:color w:val="000000"/>
          <w:sz w:val="28"/>
          <w:szCs w:val="28"/>
        </w:rPr>
      </w:pPr>
      <w:r>
        <w:rPr>
          <w:color w:val="000000"/>
          <w:sz w:val="28"/>
          <w:szCs w:val="28"/>
        </w:rPr>
        <w:t>-  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FC5134" w:rsidRDefault="00FC5134" w:rsidP="00FC5134">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Развивать все сферы мышления, память, внимание, наблюдательность, воображение;</w:t>
      </w:r>
    </w:p>
    <w:p w:rsidR="00FC5134" w:rsidRDefault="00FC5134" w:rsidP="00FC5134">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Способствовать активизации мыслительной деятельности дошкольника;</w:t>
      </w:r>
    </w:p>
    <w:p w:rsidR="00FC5134" w:rsidRDefault="00FC5134" w:rsidP="00FC5134">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Приобщать ребенка к самостоятельному решению логических задач;</w:t>
      </w:r>
    </w:p>
    <w:p w:rsidR="00FC5134" w:rsidRDefault="00FC5134" w:rsidP="00FC5134">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Формировать мотивацию к познанию и творчеству</w:t>
      </w:r>
    </w:p>
    <w:p w:rsidR="00FC5134" w:rsidRDefault="00FC5134" w:rsidP="00FC5134">
      <w:pPr>
        <w:pStyle w:val="a5"/>
        <w:shd w:val="clear" w:color="auto" w:fill="FFFFFF"/>
        <w:spacing w:before="0" w:beforeAutospacing="0" w:after="0" w:afterAutospacing="0"/>
        <w:jc w:val="both"/>
        <w:textAlignment w:val="baseline"/>
        <w:rPr>
          <w:color w:val="000000"/>
          <w:sz w:val="28"/>
          <w:szCs w:val="28"/>
        </w:rPr>
      </w:pPr>
      <w:r>
        <w:rPr>
          <w:color w:val="000000"/>
          <w:sz w:val="28"/>
          <w:szCs w:val="28"/>
        </w:rPr>
        <w:t>создание условий для формирования и развития ключевых компетенций воспитанников (коммуникативных, интеллектуальных, социальных);</w:t>
      </w:r>
    </w:p>
    <w:p w:rsidR="00FC5134" w:rsidRDefault="00FC5134" w:rsidP="00FC5134">
      <w:pPr>
        <w:spacing w:after="0" w:line="240" w:lineRule="auto"/>
        <w:ind w:firstLine="708"/>
        <w:jc w:val="both"/>
        <w:rPr>
          <w:rFonts w:ascii="Times New Roman" w:hAnsi="Times New Roman" w:cs="Times New Roman"/>
          <w:b/>
          <w:sz w:val="28"/>
          <w:szCs w:val="28"/>
          <w:u w:val="single"/>
        </w:rPr>
      </w:pPr>
      <w:r>
        <w:rPr>
          <w:rFonts w:ascii="Times New Roman" w:hAnsi="Times New Roman" w:cs="Times New Roman"/>
          <w:b/>
          <w:sz w:val="28"/>
          <w:szCs w:val="28"/>
          <w:u w:val="single"/>
        </w:rPr>
        <w:t>Воспитательные</w:t>
      </w:r>
    </w:p>
    <w:p w:rsidR="00FC5134" w:rsidRDefault="00FC5134" w:rsidP="00FC5134">
      <w:pPr>
        <w:pStyle w:val="a5"/>
        <w:shd w:val="clear" w:color="auto" w:fill="FFFFFF"/>
        <w:spacing w:before="0" w:beforeAutospacing="0" w:after="0" w:afterAutospacing="0"/>
        <w:jc w:val="both"/>
        <w:textAlignment w:val="baseline"/>
        <w:rPr>
          <w:color w:val="000000"/>
          <w:sz w:val="28"/>
          <w:szCs w:val="28"/>
        </w:rPr>
      </w:pPr>
      <w:r>
        <w:rPr>
          <w:color w:val="000000"/>
          <w:sz w:val="28"/>
          <w:szCs w:val="28"/>
        </w:rPr>
        <w:t>- Воспитывать, усидчивость, целеустремленность, волю, организованность, уверенность в своих силах, самостоятельность в принятии решений;</w:t>
      </w:r>
    </w:p>
    <w:p w:rsidR="00FC5134" w:rsidRDefault="00427C70" w:rsidP="00FC5134">
      <w:pPr>
        <w:pStyle w:val="a5"/>
        <w:shd w:val="clear" w:color="auto" w:fill="FFFFFF"/>
        <w:spacing w:before="0" w:beforeAutospacing="0" w:after="0" w:afterAutospacing="0"/>
        <w:ind w:hanging="142"/>
        <w:jc w:val="both"/>
        <w:textAlignment w:val="baseline"/>
        <w:rPr>
          <w:color w:val="000000"/>
          <w:sz w:val="28"/>
          <w:szCs w:val="28"/>
        </w:rPr>
      </w:pPr>
      <w:r>
        <w:rPr>
          <w:color w:val="000000"/>
          <w:sz w:val="28"/>
          <w:szCs w:val="28"/>
        </w:rPr>
        <w:t xml:space="preserve">            </w:t>
      </w:r>
      <w:r w:rsidR="00FC5134">
        <w:rPr>
          <w:color w:val="000000"/>
          <w:sz w:val="28"/>
          <w:szCs w:val="28"/>
        </w:rPr>
        <w:t>Поставленные цели и задачи реализуются пр</w:t>
      </w:r>
      <w:r>
        <w:rPr>
          <w:color w:val="000000"/>
          <w:sz w:val="28"/>
          <w:szCs w:val="28"/>
        </w:rPr>
        <w:t xml:space="preserve">и создании необходимых условий: </w:t>
      </w:r>
      <w:r w:rsidR="00FC5134">
        <w:rPr>
          <w:color w:val="000000"/>
          <w:sz w:val="28"/>
          <w:szCs w:val="28"/>
        </w:rPr>
        <w:t>наличии кабинета и его оснащенности методической литературой, ТСО, наглядными пособиями, раздаточными материалами, играми, (головоломки, кроссворды, ребусы, шахматное лото, викторины и др.).</w:t>
      </w:r>
    </w:p>
    <w:p w:rsidR="00561476" w:rsidRDefault="00561476" w:rsidP="00427C70">
      <w:pPr>
        <w:pStyle w:val="13"/>
        <w:spacing w:before="0" w:after="0"/>
        <w:rPr>
          <w:color w:val="000000"/>
          <w:szCs w:val="28"/>
          <w:shd w:val="clear" w:color="auto" w:fill="FFFFFF"/>
        </w:rPr>
      </w:pPr>
    </w:p>
    <w:p w:rsidR="00FC5134" w:rsidRDefault="00427C70" w:rsidP="00427C70">
      <w:pPr>
        <w:pStyle w:val="13"/>
        <w:spacing w:before="0" w:after="0"/>
        <w:rPr>
          <w:color w:val="000000"/>
          <w:szCs w:val="28"/>
          <w:shd w:val="clear" w:color="auto" w:fill="FFFFFF"/>
        </w:rPr>
      </w:pPr>
      <w:r>
        <w:rPr>
          <w:color w:val="000000"/>
          <w:szCs w:val="28"/>
          <w:shd w:val="clear" w:color="auto" w:fill="FFFFFF"/>
        </w:rPr>
        <w:t>1.3. Содержание программы</w:t>
      </w:r>
    </w:p>
    <w:p w:rsidR="00561476" w:rsidRDefault="00561476" w:rsidP="00427C70">
      <w:pPr>
        <w:pStyle w:val="13"/>
        <w:spacing w:before="0" w:after="0"/>
        <w:rPr>
          <w:color w:val="000000"/>
          <w:szCs w:val="28"/>
          <w:shd w:val="clear" w:color="auto" w:fill="FFFFFF"/>
        </w:rPr>
      </w:pPr>
    </w:p>
    <w:p w:rsidR="00561476" w:rsidRDefault="00561476" w:rsidP="00561476">
      <w:pPr>
        <w:pStyle w:val="13"/>
        <w:spacing w:before="0" w:after="0"/>
        <w:ind w:firstLine="709"/>
        <w:jc w:val="both"/>
        <w:rPr>
          <w:b w:val="0"/>
          <w:color w:val="000000"/>
          <w:szCs w:val="28"/>
          <w:shd w:val="clear" w:color="auto" w:fill="FFFFFF"/>
        </w:rPr>
      </w:pPr>
      <w:r>
        <w:rPr>
          <w:b w:val="0"/>
          <w:color w:val="000000"/>
          <w:szCs w:val="28"/>
          <w:shd w:val="clear" w:color="auto" w:fill="FFFFFF"/>
        </w:rPr>
        <w:t>Содержание учебного плана.</w:t>
      </w:r>
    </w:p>
    <w:p w:rsidR="00561476" w:rsidRDefault="00561476" w:rsidP="00561476">
      <w:pPr>
        <w:pStyle w:val="13"/>
        <w:spacing w:before="0" w:after="0"/>
        <w:ind w:firstLine="709"/>
        <w:jc w:val="both"/>
        <w:rPr>
          <w:b w:val="0"/>
          <w:color w:val="000000"/>
          <w:szCs w:val="28"/>
          <w:shd w:val="clear" w:color="auto" w:fill="FFFFFF"/>
        </w:rPr>
      </w:pPr>
    </w:p>
    <w:p w:rsidR="00561476" w:rsidRDefault="00561476" w:rsidP="00561476">
      <w:pPr>
        <w:pStyle w:val="13"/>
        <w:spacing w:before="0" w:after="0"/>
        <w:ind w:firstLine="709"/>
        <w:jc w:val="both"/>
        <w:rPr>
          <w:color w:val="000000"/>
          <w:szCs w:val="28"/>
          <w:shd w:val="clear" w:color="auto" w:fill="FFFFFF"/>
        </w:rPr>
      </w:pPr>
      <w:r>
        <w:rPr>
          <w:color w:val="000000"/>
          <w:szCs w:val="28"/>
          <w:shd w:val="clear" w:color="auto" w:fill="FFFFFF"/>
        </w:rPr>
        <w:t>Вводное занятие. Шахматная беседка. Правила безопасности на занятии.</w:t>
      </w:r>
    </w:p>
    <w:p w:rsidR="00561476" w:rsidRDefault="00561476" w:rsidP="00561476">
      <w:pPr>
        <w:pStyle w:val="13"/>
        <w:spacing w:before="0" w:after="0"/>
        <w:ind w:firstLine="709"/>
        <w:jc w:val="both"/>
        <w:rPr>
          <w:b w:val="0"/>
          <w:color w:val="000000"/>
          <w:szCs w:val="28"/>
          <w:shd w:val="clear" w:color="auto" w:fill="FFFFFF"/>
        </w:rPr>
      </w:pPr>
      <w:r>
        <w:rPr>
          <w:color w:val="000000"/>
          <w:szCs w:val="28"/>
          <w:shd w:val="clear" w:color="auto" w:fill="FFFFFF"/>
        </w:rPr>
        <w:t>Теория.</w:t>
      </w:r>
      <w:r>
        <w:rPr>
          <w:b w:val="0"/>
          <w:color w:val="000000"/>
          <w:szCs w:val="28"/>
          <w:shd w:val="clear" w:color="auto" w:fill="FFFFFF"/>
        </w:rPr>
        <w:t xml:space="preserve"> Знакомство с шахматами.</w:t>
      </w:r>
    </w:p>
    <w:p w:rsidR="00561476" w:rsidRDefault="00561476" w:rsidP="00561476">
      <w:pPr>
        <w:pStyle w:val="13"/>
        <w:spacing w:before="0" w:after="0"/>
        <w:ind w:firstLine="709"/>
        <w:jc w:val="both"/>
        <w:rPr>
          <w:b w:val="0"/>
          <w:color w:val="000000"/>
          <w:szCs w:val="28"/>
          <w:shd w:val="clear" w:color="auto" w:fill="FFFFFF"/>
        </w:rPr>
      </w:pPr>
      <w:r w:rsidRPr="00561476">
        <w:rPr>
          <w:color w:val="000000"/>
          <w:szCs w:val="28"/>
          <w:shd w:val="clear" w:color="auto" w:fill="FFFFFF"/>
        </w:rPr>
        <w:t>Практика</w:t>
      </w:r>
      <w:r>
        <w:rPr>
          <w:b w:val="0"/>
          <w:color w:val="000000"/>
          <w:szCs w:val="28"/>
          <w:shd w:val="clear" w:color="auto" w:fill="FFFFFF"/>
        </w:rPr>
        <w:t>. Путешествие в шахматную страну.</w:t>
      </w:r>
    </w:p>
    <w:p w:rsidR="00561476" w:rsidRDefault="00561476" w:rsidP="00561476">
      <w:pPr>
        <w:pStyle w:val="13"/>
        <w:spacing w:before="0" w:after="0"/>
        <w:ind w:firstLine="709"/>
        <w:jc w:val="both"/>
        <w:rPr>
          <w:b w:val="0"/>
          <w:color w:val="000000"/>
          <w:szCs w:val="28"/>
          <w:shd w:val="clear" w:color="auto" w:fill="FFFFFF"/>
        </w:rPr>
      </w:pPr>
      <w:r w:rsidRPr="00561476">
        <w:rPr>
          <w:color w:val="000000"/>
          <w:szCs w:val="28"/>
          <w:shd w:val="clear" w:color="auto" w:fill="FFFFFF"/>
        </w:rPr>
        <w:t>Форма контроля</w:t>
      </w:r>
      <w:r>
        <w:rPr>
          <w:b w:val="0"/>
          <w:color w:val="000000"/>
          <w:szCs w:val="28"/>
          <w:shd w:val="clear" w:color="auto" w:fill="FFFFFF"/>
        </w:rPr>
        <w:t>. Диагностика</w:t>
      </w:r>
    </w:p>
    <w:p w:rsidR="00561476" w:rsidRDefault="00561476" w:rsidP="00561476">
      <w:pPr>
        <w:pStyle w:val="13"/>
        <w:spacing w:before="0" w:after="0"/>
        <w:ind w:firstLine="709"/>
        <w:jc w:val="both"/>
        <w:rPr>
          <w:b w:val="0"/>
          <w:sz w:val="24"/>
          <w:szCs w:val="24"/>
        </w:rPr>
      </w:pPr>
    </w:p>
    <w:p w:rsidR="00561476" w:rsidRPr="00561476" w:rsidRDefault="00561476" w:rsidP="00561476">
      <w:pPr>
        <w:pStyle w:val="13"/>
        <w:spacing w:before="0" w:after="0"/>
        <w:ind w:firstLine="709"/>
        <w:jc w:val="both"/>
        <w:rPr>
          <w:color w:val="000000"/>
          <w:sz w:val="32"/>
          <w:szCs w:val="28"/>
          <w:shd w:val="clear" w:color="auto" w:fill="FFFFFF"/>
        </w:rPr>
      </w:pPr>
      <w:r w:rsidRPr="00561476">
        <w:rPr>
          <w:szCs w:val="24"/>
        </w:rPr>
        <w:t>Тема 1. Общее понятие о шахматах</w:t>
      </w:r>
    </w:p>
    <w:p w:rsidR="000626F6" w:rsidRPr="000626F6" w:rsidRDefault="000626F6" w:rsidP="000626F6">
      <w:pPr>
        <w:pStyle w:val="13"/>
        <w:spacing w:before="0" w:after="0"/>
        <w:ind w:firstLine="709"/>
        <w:jc w:val="both"/>
        <w:rPr>
          <w:b w:val="0"/>
          <w:color w:val="000000"/>
          <w:szCs w:val="28"/>
          <w:shd w:val="clear" w:color="auto" w:fill="FFFFFF"/>
        </w:rPr>
      </w:pPr>
      <w:r>
        <w:rPr>
          <w:color w:val="000000"/>
          <w:szCs w:val="28"/>
          <w:shd w:val="clear" w:color="auto" w:fill="FFFFFF"/>
        </w:rPr>
        <w:t>Теория.</w:t>
      </w:r>
      <w:r w:rsidRPr="000626F6">
        <w:rPr>
          <w:color w:val="000000"/>
          <w:szCs w:val="28"/>
          <w:shd w:val="clear" w:color="auto" w:fill="FFFFFF"/>
        </w:rPr>
        <w:t xml:space="preserve"> </w:t>
      </w:r>
      <w:r>
        <w:rPr>
          <w:b w:val="0"/>
          <w:color w:val="000000"/>
          <w:szCs w:val="28"/>
          <w:shd w:val="clear" w:color="auto" w:fill="FFFFFF"/>
        </w:rPr>
        <w:t>Знакомство с линиями на шахматной доске.</w:t>
      </w:r>
    </w:p>
    <w:p w:rsidR="000626F6" w:rsidRDefault="000626F6" w:rsidP="000626F6">
      <w:pPr>
        <w:pStyle w:val="13"/>
        <w:spacing w:before="0" w:after="0"/>
        <w:ind w:firstLine="709"/>
        <w:jc w:val="both"/>
        <w:rPr>
          <w:color w:val="000000"/>
          <w:szCs w:val="28"/>
          <w:shd w:val="clear" w:color="auto" w:fill="FFFFFF"/>
        </w:rPr>
      </w:pPr>
      <w:r>
        <w:rPr>
          <w:color w:val="000000"/>
          <w:szCs w:val="28"/>
          <w:shd w:val="clear" w:color="auto" w:fill="FFFFFF"/>
        </w:rPr>
        <w:t>Практика</w:t>
      </w:r>
      <w:r>
        <w:rPr>
          <w:b w:val="0"/>
          <w:color w:val="000000"/>
          <w:szCs w:val="28"/>
          <w:shd w:val="clear" w:color="auto" w:fill="FFFFFF"/>
        </w:rPr>
        <w:t>.</w:t>
      </w:r>
      <w:r w:rsidRPr="000626F6">
        <w:rPr>
          <w:color w:val="000000"/>
          <w:szCs w:val="28"/>
          <w:shd w:val="clear" w:color="auto" w:fill="FFFFFF"/>
        </w:rPr>
        <w:t xml:space="preserve"> </w:t>
      </w:r>
      <w:r w:rsidRPr="000626F6">
        <w:rPr>
          <w:b w:val="0"/>
          <w:color w:val="000000"/>
          <w:szCs w:val="28"/>
          <w:shd w:val="clear" w:color="auto" w:fill="FFFFFF"/>
        </w:rPr>
        <w:t xml:space="preserve">Знакомство с </w:t>
      </w:r>
      <w:proofErr w:type="spellStart"/>
      <w:r w:rsidRPr="000626F6">
        <w:rPr>
          <w:b w:val="0"/>
          <w:color w:val="000000"/>
          <w:szCs w:val="28"/>
          <w:shd w:val="clear" w:color="auto" w:fill="FFFFFF"/>
        </w:rPr>
        <w:t>Горизонталиком</w:t>
      </w:r>
      <w:proofErr w:type="spellEnd"/>
      <w:r>
        <w:rPr>
          <w:b w:val="0"/>
          <w:color w:val="000000"/>
          <w:szCs w:val="28"/>
          <w:shd w:val="clear" w:color="auto" w:fill="FFFFFF"/>
        </w:rPr>
        <w:t xml:space="preserve"> и неожиданное нападение Задиры. Знакомство с Загадаем.</w:t>
      </w:r>
    </w:p>
    <w:p w:rsidR="000626F6" w:rsidRDefault="000626F6" w:rsidP="000626F6">
      <w:pPr>
        <w:pStyle w:val="13"/>
        <w:spacing w:before="0" w:after="0"/>
        <w:ind w:firstLine="709"/>
        <w:jc w:val="both"/>
        <w:rPr>
          <w:b w:val="0"/>
          <w:color w:val="000000"/>
          <w:szCs w:val="28"/>
          <w:shd w:val="clear" w:color="auto" w:fill="FFFFFF"/>
        </w:rPr>
      </w:pPr>
      <w:r>
        <w:rPr>
          <w:color w:val="000000"/>
          <w:szCs w:val="28"/>
          <w:shd w:val="clear" w:color="auto" w:fill="FFFFFF"/>
        </w:rPr>
        <w:t>Форма контроля</w:t>
      </w:r>
      <w:r>
        <w:rPr>
          <w:b w:val="0"/>
          <w:color w:val="000000"/>
          <w:szCs w:val="28"/>
          <w:shd w:val="clear" w:color="auto" w:fill="FFFFFF"/>
        </w:rPr>
        <w:t>. Наблюдение.</w:t>
      </w:r>
    </w:p>
    <w:p w:rsidR="00427C70" w:rsidRPr="000626F6" w:rsidRDefault="00427C70" w:rsidP="000626F6">
      <w:pPr>
        <w:pStyle w:val="13"/>
        <w:spacing w:before="0" w:after="0"/>
        <w:jc w:val="both"/>
        <w:rPr>
          <w:b w:val="0"/>
          <w:color w:val="000000"/>
          <w:szCs w:val="28"/>
          <w:shd w:val="clear" w:color="auto" w:fill="FFFFFF"/>
        </w:rPr>
      </w:pPr>
    </w:p>
    <w:p w:rsidR="000626F6" w:rsidRDefault="000626F6" w:rsidP="00960E9B">
      <w:pPr>
        <w:shd w:val="clear" w:color="auto" w:fill="FFFFFF"/>
        <w:spacing w:after="0" w:line="240" w:lineRule="auto"/>
        <w:ind w:firstLine="709"/>
        <w:rPr>
          <w:rFonts w:ascii="Times New Roman" w:eastAsia="Times New Roman" w:hAnsi="Times New Roman" w:cs="Times New Roman"/>
          <w:sz w:val="28"/>
          <w:szCs w:val="27"/>
        </w:rPr>
      </w:pPr>
      <w:r w:rsidRPr="000626F6">
        <w:rPr>
          <w:rFonts w:ascii="Times New Roman" w:eastAsia="Times New Roman" w:hAnsi="Times New Roman" w:cs="Times New Roman"/>
          <w:b/>
          <w:bCs/>
          <w:sz w:val="28"/>
          <w:szCs w:val="27"/>
        </w:rPr>
        <w:t>Тема 2.</w:t>
      </w:r>
      <w:r w:rsidRPr="000626F6">
        <w:rPr>
          <w:rFonts w:ascii="Times New Roman" w:eastAsia="Times New Roman" w:hAnsi="Times New Roman" w:cs="Times New Roman"/>
          <w:sz w:val="28"/>
          <w:szCs w:val="27"/>
        </w:rPr>
        <w:t> </w:t>
      </w:r>
      <w:r w:rsidRPr="00960E9B">
        <w:rPr>
          <w:rFonts w:ascii="Times New Roman" w:eastAsia="Times New Roman" w:hAnsi="Times New Roman" w:cs="Times New Roman"/>
          <w:b/>
          <w:sz w:val="28"/>
          <w:szCs w:val="27"/>
        </w:rPr>
        <w:t>Удивительные приключения в шахматной стране</w:t>
      </w:r>
      <w:r w:rsidRPr="000626F6">
        <w:rPr>
          <w:rFonts w:ascii="Times New Roman" w:eastAsia="Times New Roman" w:hAnsi="Times New Roman" w:cs="Times New Roman"/>
          <w:sz w:val="28"/>
          <w:szCs w:val="27"/>
        </w:rPr>
        <w:t xml:space="preserve">. </w:t>
      </w:r>
    </w:p>
    <w:p w:rsidR="000626F6" w:rsidRPr="00960E9B" w:rsidRDefault="000626F6" w:rsidP="00960E9B">
      <w:pPr>
        <w:shd w:val="clear" w:color="auto" w:fill="FFFFFF"/>
        <w:spacing w:after="0" w:line="240" w:lineRule="auto"/>
        <w:ind w:firstLine="709"/>
        <w:rPr>
          <w:rFonts w:ascii="Times New Roman" w:hAnsi="Times New Roman" w:cs="Times New Roman"/>
          <w:color w:val="000000"/>
          <w:sz w:val="28"/>
          <w:szCs w:val="28"/>
          <w:shd w:val="clear" w:color="auto" w:fill="FFFFFF"/>
        </w:rPr>
      </w:pPr>
      <w:r w:rsidRPr="000626F6">
        <w:rPr>
          <w:rFonts w:ascii="Times New Roman" w:hAnsi="Times New Roman" w:cs="Times New Roman"/>
          <w:b/>
          <w:color w:val="000000"/>
          <w:sz w:val="28"/>
          <w:szCs w:val="28"/>
          <w:shd w:val="clear" w:color="auto" w:fill="FFFFFF"/>
        </w:rPr>
        <w:t>Теория.</w:t>
      </w:r>
      <w:r>
        <w:rPr>
          <w:rFonts w:ascii="Times New Roman" w:hAnsi="Times New Roman" w:cs="Times New Roman"/>
          <w:b/>
          <w:color w:val="000000"/>
          <w:sz w:val="28"/>
          <w:szCs w:val="28"/>
          <w:shd w:val="clear" w:color="auto" w:fill="FFFFFF"/>
        </w:rPr>
        <w:t xml:space="preserve"> </w:t>
      </w:r>
      <w:r w:rsidRPr="00960E9B">
        <w:rPr>
          <w:rFonts w:ascii="Times New Roman" w:hAnsi="Times New Roman" w:cs="Times New Roman"/>
          <w:color w:val="000000"/>
          <w:sz w:val="28"/>
          <w:szCs w:val="28"/>
          <w:shd w:val="clear" w:color="auto" w:fill="FFFFFF"/>
        </w:rPr>
        <w:t>Зн</w:t>
      </w:r>
      <w:r w:rsidR="00960E9B" w:rsidRPr="00960E9B">
        <w:rPr>
          <w:rFonts w:ascii="Times New Roman" w:hAnsi="Times New Roman" w:cs="Times New Roman"/>
          <w:color w:val="000000"/>
          <w:sz w:val="28"/>
          <w:szCs w:val="28"/>
          <w:shd w:val="clear" w:color="auto" w:fill="FFFFFF"/>
        </w:rPr>
        <w:t>акомство с шахматными фигурами.</w:t>
      </w:r>
    </w:p>
    <w:p w:rsidR="000626F6" w:rsidRPr="00960E9B" w:rsidRDefault="000626F6" w:rsidP="00960E9B">
      <w:pPr>
        <w:shd w:val="clear" w:color="auto" w:fill="FFFFFF"/>
        <w:spacing w:after="0" w:line="240" w:lineRule="auto"/>
        <w:ind w:firstLine="709"/>
        <w:rPr>
          <w:rFonts w:ascii="Times New Roman" w:hAnsi="Times New Roman" w:cs="Times New Roman"/>
          <w:color w:val="000000"/>
          <w:sz w:val="28"/>
          <w:szCs w:val="28"/>
          <w:shd w:val="clear" w:color="auto" w:fill="FFFFFF"/>
        </w:rPr>
      </w:pPr>
      <w:r w:rsidRPr="000626F6">
        <w:rPr>
          <w:rFonts w:ascii="Times New Roman" w:hAnsi="Times New Roman" w:cs="Times New Roman"/>
          <w:b/>
          <w:color w:val="000000"/>
          <w:sz w:val="28"/>
          <w:szCs w:val="28"/>
          <w:shd w:val="clear" w:color="auto" w:fill="FFFFFF"/>
        </w:rPr>
        <w:lastRenderedPageBreak/>
        <w:t>Практика.</w:t>
      </w:r>
      <w:r w:rsidR="00960E9B">
        <w:rPr>
          <w:rFonts w:ascii="Times New Roman" w:hAnsi="Times New Roman" w:cs="Times New Roman"/>
          <w:b/>
          <w:color w:val="000000"/>
          <w:sz w:val="28"/>
          <w:szCs w:val="28"/>
          <w:shd w:val="clear" w:color="auto" w:fill="FFFFFF"/>
        </w:rPr>
        <w:t xml:space="preserve"> </w:t>
      </w:r>
      <w:r w:rsidR="00960E9B">
        <w:rPr>
          <w:rFonts w:ascii="Times New Roman" w:hAnsi="Times New Roman" w:cs="Times New Roman"/>
          <w:color w:val="000000"/>
          <w:sz w:val="28"/>
          <w:szCs w:val="28"/>
          <w:shd w:val="clear" w:color="auto" w:fill="FFFFFF"/>
        </w:rPr>
        <w:t xml:space="preserve">Я- Ладья. Слон. В гостях у Ферзя. Кони черные и белые. Детский сад «Чудесная Пешка». Куда идет Король? </w:t>
      </w:r>
    </w:p>
    <w:p w:rsidR="000626F6" w:rsidRDefault="000626F6" w:rsidP="00960E9B">
      <w:pPr>
        <w:pStyle w:val="13"/>
        <w:spacing w:before="0" w:after="0"/>
        <w:ind w:firstLine="709"/>
        <w:jc w:val="both"/>
        <w:rPr>
          <w:b w:val="0"/>
          <w:color w:val="000000"/>
          <w:szCs w:val="28"/>
          <w:shd w:val="clear" w:color="auto" w:fill="FFFFFF"/>
        </w:rPr>
      </w:pPr>
      <w:r>
        <w:rPr>
          <w:color w:val="000000"/>
          <w:szCs w:val="28"/>
          <w:shd w:val="clear" w:color="auto" w:fill="FFFFFF"/>
        </w:rPr>
        <w:t>Форма контроля</w:t>
      </w:r>
      <w:r>
        <w:rPr>
          <w:b w:val="0"/>
          <w:color w:val="000000"/>
          <w:szCs w:val="28"/>
          <w:shd w:val="clear" w:color="auto" w:fill="FFFFFF"/>
        </w:rPr>
        <w:t>. Наблюдение.</w:t>
      </w:r>
    </w:p>
    <w:p w:rsidR="00960E9B" w:rsidRPr="00960E9B" w:rsidRDefault="00960E9B" w:rsidP="00960E9B">
      <w:pPr>
        <w:pStyle w:val="13"/>
        <w:spacing w:before="0" w:after="0"/>
        <w:ind w:firstLine="709"/>
        <w:jc w:val="both"/>
        <w:rPr>
          <w:b w:val="0"/>
          <w:color w:val="000000"/>
          <w:szCs w:val="28"/>
          <w:shd w:val="clear" w:color="auto" w:fill="FFFFFF"/>
        </w:rPr>
      </w:pPr>
    </w:p>
    <w:p w:rsidR="000626F6" w:rsidRPr="00960E9B" w:rsidRDefault="000626F6" w:rsidP="00960E9B">
      <w:pPr>
        <w:shd w:val="clear" w:color="auto" w:fill="FFFFFF"/>
        <w:spacing w:after="0" w:line="240" w:lineRule="auto"/>
        <w:ind w:left="708"/>
        <w:rPr>
          <w:rFonts w:ascii="Times New Roman" w:eastAsia="Times New Roman" w:hAnsi="Times New Roman" w:cs="Times New Roman"/>
          <w:b/>
          <w:sz w:val="28"/>
          <w:szCs w:val="28"/>
        </w:rPr>
      </w:pPr>
      <w:r w:rsidRPr="00960E9B">
        <w:rPr>
          <w:rFonts w:ascii="Times New Roman" w:eastAsia="Times New Roman" w:hAnsi="Times New Roman" w:cs="Times New Roman"/>
          <w:b/>
          <w:bCs/>
          <w:sz w:val="28"/>
          <w:szCs w:val="28"/>
        </w:rPr>
        <w:t>Тема 3.</w:t>
      </w:r>
      <w:r w:rsidRPr="00960E9B">
        <w:rPr>
          <w:rFonts w:ascii="Times New Roman" w:eastAsia="Times New Roman" w:hAnsi="Times New Roman" w:cs="Times New Roman"/>
          <w:b/>
          <w:sz w:val="28"/>
          <w:szCs w:val="28"/>
        </w:rPr>
        <w:t xml:space="preserve"> Шахматные ситуации. </w:t>
      </w:r>
    </w:p>
    <w:p w:rsidR="00960E9B" w:rsidRPr="00960E9B" w:rsidRDefault="00960E9B" w:rsidP="00960E9B">
      <w:pPr>
        <w:shd w:val="clear" w:color="auto" w:fill="FFFFFF"/>
        <w:spacing w:after="0" w:line="240" w:lineRule="auto"/>
        <w:ind w:left="708"/>
        <w:rPr>
          <w:rFonts w:ascii="Times New Roman" w:hAnsi="Times New Roman" w:cs="Times New Roman"/>
          <w:color w:val="000000"/>
          <w:sz w:val="28"/>
          <w:szCs w:val="28"/>
          <w:shd w:val="clear" w:color="auto" w:fill="FFFFFF"/>
        </w:rPr>
      </w:pPr>
      <w:r w:rsidRPr="00960E9B">
        <w:rPr>
          <w:rFonts w:ascii="Times New Roman" w:hAnsi="Times New Roman" w:cs="Times New Roman"/>
          <w:b/>
          <w:color w:val="000000"/>
          <w:sz w:val="28"/>
          <w:szCs w:val="28"/>
          <w:shd w:val="clear" w:color="auto" w:fill="FFFFFF"/>
        </w:rPr>
        <w:t>Теория.</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Понятие шахматных ситуаций.</w:t>
      </w:r>
    </w:p>
    <w:p w:rsidR="00960E9B" w:rsidRPr="00960E9B" w:rsidRDefault="00960E9B" w:rsidP="00960E9B">
      <w:pPr>
        <w:shd w:val="clear" w:color="auto" w:fill="FFFFFF"/>
        <w:spacing w:after="0" w:line="240" w:lineRule="auto"/>
        <w:ind w:left="708"/>
        <w:rPr>
          <w:rFonts w:ascii="Times New Roman" w:hAnsi="Times New Roman" w:cs="Times New Roman"/>
          <w:color w:val="000000"/>
          <w:sz w:val="28"/>
          <w:szCs w:val="28"/>
          <w:shd w:val="clear" w:color="auto" w:fill="FFFFFF"/>
        </w:rPr>
      </w:pPr>
      <w:r w:rsidRPr="00960E9B">
        <w:rPr>
          <w:rFonts w:ascii="Times New Roman" w:hAnsi="Times New Roman" w:cs="Times New Roman"/>
          <w:b/>
          <w:color w:val="000000"/>
          <w:sz w:val="28"/>
          <w:szCs w:val="28"/>
          <w:shd w:val="clear" w:color="auto" w:fill="FFFFFF"/>
        </w:rPr>
        <w:t>Практика.</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Разыгрывание простых шахматных ситуаций.</w:t>
      </w:r>
    </w:p>
    <w:p w:rsidR="00960E9B" w:rsidRPr="00960E9B" w:rsidRDefault="00960E9B" w:rsidP="00960E9B">
      <w:pPr>
        <w:pStyle w:val="13"/>
        <w:spacing w:before="0" w:after="0"/>
        <w:jc w:val="both"/>
        <w:rPr>
          <w:color w:val="000000"/>
          <w:szCs w:val="28"/>
          <w:shd w:val="clear" w:color="auto" w:fill="FFFFFF"/>
        </w:rPr>
      </w:pPr>
      <w:r>
        <w:rPr>
          <w:color w:val="000000"/>
          <w:szCs w:val="28"/>
          <w:shd w:val="clear" w:color="auto" w:fill="FFFFFF"/>
        </w:rPr>
        <w:t xml:space="preserve">          </w:t>
      </w:r>
      <w:r w:rsidRPr="00960E9B">
        <w:rPr>
          <w:color w:val="000000"/>
          <w:szCs w:val="28"/>
          <w:shd w:val="clear" w:color="auto" w:fill="FFFFFF"/>
        </w:rPr>
        <w:t xml:space="preserve">Форма контроля. </w:t>
      </w:r>
      <w:r w:rsidRPr="00960E9B">
        <w:rPr>
          <w:b w:val="0"/>
          <w:color w:val="000000"/>
          <w:szCs w:val="28"/>
          <w:shd w:val="clear" w:color="auto" w:fill="FFFFFF"/>
        </w:rPr>
        <w:t>Наблюдение</w:t>
      </w:r>
      <w:r w:rsidRPr="00960E9B">
        <w:rPr>
          <w:color w:val="000000"/>
          <w:szCs w:val="28"/>
          <w:shd w:val="clear" w:color="auto" w:fill="FFFFFF"/>
        </w:rPr>
        <w:t>.</w:t>
      </w:r>
    </w:p>
    <w:p w:rsidR="00960E9B" w:rsidRPr="000626F6" w:rsidRDefault="00960E9B" w:rsidP="00960E9B">
      <w:pPr>
        <w:shd w:val="clear" w:color="auto" w:fill="FFFFFF"/>
        <w:ind w:left="708"/>
        <w:rPr>
          <w:rFonts w:ascii="Times New Roman" w:eastAsia="Times New Roman" w:hAnsi="Times New Roman" w:cs="Times New Roman"/>
          <w:sz w:val="28"/>
          <w:szCs w:val="27"/>
        </w:rPr>
      </w:pPr>
    </w:p>
    <w:p w:rsidR="000626F6" w:rsidRDefault="000626F6" w:rsidP="00960E9B">
      <w:pPr>
        <w:shd w:val="clear" w:color="auto" w:fill="FFFFFF"/>
        <w:spacing w:after="0" w:line="240" w:lineRule="auto"/>
        <w:ind w:left="708"/>
        <w:rPr>
          <w:rFonts w:ascii="Times New Roman" w:eastAsia="Times New Roman" w:hAnsi="Times New Roman" w:cs="Times New Roman"/>
          <w:sz w:val="28"/>
          <w:szCs w:val="27"/>
        </w:rPr>
      </w:pPr>
      <w:r w:rsidRPr="000626F6">
        <w:rPr>
          <w:rFonts w:ascii="Times New Roman" w:eastAsia="Times New Roman" w:hAnsi="Times New Roman" w:cs="Times New Roman"/>
          <w:b/>
          <w:bCs/>
          <w:sz w:val="28"/>
          <w:szCs w:val="27"/>
        </w:rPr>
        <w:t>Тема 4.</w:t>
      </w:r>
      <w:r w:rsidRPr="000626F6">
        <w:rPr>
          <w:rFonts w:ascii="Times New Roman" w:eastAsia="Times New Roman" w:hAnsi="Times New Roman" w:cs="Times New Roman"/>
          <w:sz w:val="28"/>
          <w:szCs w:val="27"/>
        </w:rPr>
        <w:t> </w:t>
      </w:r>
      <w:r w:rsidRPr="00960E9B">
        <w:rPr>
          <w:rFonts w:ascii="Times New Roman" w:eastAsia="Times New Roman" w:hAnsi="Times New Roman" w:cs="Times New Roman"/>
          <w:b/>
          <w:sz w:val="28"/>
          <w:szCs w:val="27"/>
        </w:rPr>
        <w:t>Шахматные партии.</w:t>
      </w:r>
      <w:r w:rsidRPr="000626F6">
        <w:rPr>
          <w:rFonts w:ascii="Times New Roman" w:eastAsia="Times New Roman" w:hAnsi="Times New Roman" w:cs="Times New Roman"/>
          <w:sz w:val="28"/>
          <w:szCs w:val="27"/>
        </w:rPr>
        <w:t xml:space="preserve"> </w:t>
      </w:r>
    </w:p>
    <w:p w:rsidR="00960E9B" w:rsidRDefault="00960E9B" w:rsidP="00960E9B">
      <w:pPr>
        <w:shd w:val="clear" w:color="auto" w:fill="FFFFFF"/>
        <w:spacing w:after="0" w:line="240" w:lineRule="auto"/>
        <w:ind w:left="708"/>
        <w:rPr>
          <w:rFonts w:ascii="Times New Roman" w:eastAsia="Times New Roman" w:hAnsi="Times New Roman" w:cs="Times New Roman"/>
          <w:sz w:val="28"/>
          <w:szCs w:val="27"/>
        </w:rPr>
      </w:pPr>
      <w:r w:rsidRPr="00960E9B">
        <w:rPr>
          <w:rFonts w:ascii="Times New Roman" w:eastAsia="Times New Roman" w:hAnsi="Times New Roman" w:cs="Times New Roman"/>
          <w:b/>
          <w:sz w:val="28"/>
          <w:szCs w:val="27"/>
        </w:rPr>
        <w:t>Теория</w:t>
      </w:r>
      <w:r>
        <w:rPr>
          <w:rFonts w:ascii="Times New Roman" w:eastAsia="Times New Roman" w:hAnsi="Times New Roman" w:cs="Times New Roman"/>
          <w:sz w:val="28"/>
          <w:szCs w:val="27"/>
        </w:rPr>
        <w:t>. Знакомство с шахматными партиями.</w:t>
      </w:r>
    </w:p>
    <w:p w:rsidR="00960E9B" w:rsidRDefault="00960E9B" w:rsidP="00960E9B">
      <w:pPr>
        <w:shd w:val="clear" w:color="auto" w:fill="FFFFFF"/>
        <w:spacing w:after="0" w:line="240" w:lineRule="auto"/>
        <w:ind w:left="708"/>
        <w:rPr>
          <w:rFonts w:ascii="Times New Roman" w:eastAsia="Times New Roman" w:hAnsi="Times New Roman" w:cs="Times New Roman"/>
          <w:sz w:val="28"/>
          <w:szCs w:val="27"/>
        </w:rPr>
      </w:pPr>
      <w:r w:rsidRPr="00960E9B">
        <w:rPr>
          <w:rFonts w:ascii="Times New Roman" w:eastAsia="Times New Roman" w:hAnsi="Times New Roman" w:cs="Times New Roman"/>
          <w:b/>
          <w:sz w:val="28"/>
          <w:szCs w:val="27"/>
        </w:rPr>
        <w:t>Практика</w:t>
      </w:r>
      <w:r>
        <w:rPr>
          <w:rFonts w:ascii="Times New Roman" w:eastAsia="Times New Roman" w:hAnsi="Times New Roman" w:cs="Times New Roman"/>
          <w:sz w:val="28"/>
          <w:szCs w:val="27"/>
        </w:rPr>
        <w:t>. Мат и пат. До свидания, Шахматная страна.</w:t>
      </w:r>
    </w:p>
    <w:p w:rsidR="00960E9B" w:rsidRDefault="00960E9B" w:rsidP="00960E9B">
      <w:pPr>
        <w:pStyle w:val="13"/>
        <w:spacing w:before="0" w:after="0"/>
        <w:ind w:firstLine="709"/>
        <w:jc w:val="both"/>
        <w:rPr>
          <w:b w:val="0"/>
          <w:color w:val="000000"/>
          <w:szCs w:val="28"/>
          <w:shd w:val="clear" w:color="auto" w:fill="FFFFFF"/>
        </w:rPr>
      </w:pPr>
      <w:r>
        <w:rPr>
          <w:color w:val="000000"/>
          <w:szCs w:val="28"/>
          <w:shd w:val="clear" w:color="auto" w:fill="FFFFFF"/>
        </w:rPr>
        <w:t>Форма контроля</w:t>
      </w:r>
      <w:r>
        <w:rPr>
          <w:b w:val="0"/>
          <w:color w:val="000000"/>
          <w:szCs w:val="28"/>
          <w:shd w:val="clear" w:color="auto" w:fill="FFFFFF"/>
        </w:rPr>
        <w:t>. Наблюдение.</w:t>
      </w:r>
    </w:p>
    <w:p w:rsidR="00960E9B" w:rsidRPr="000626F6" w:rsidRDefault="00960E9B" w:rsidP="000626F6">
      <w:pPr>
        <w:shd w:val="clear" w:color="auto" w:fill="FFFFFF"/>
        <w:ind w:left="708"/>
        <w:rPr>
          <w:rFonts w:ascii="Times New Roman" w:eastAsia="Times New Roman" w:hAnsi="Times New Roman" w:cs="Times New Roman"/>
          <w:sz w:val="28"/>
          <w:szCs w:val="27"/>
        </w:rPr>
      </w:pPr>
    </w:p>
    <w:p w:rsidR="00960E9B" w:rsidRDefault="000626F6" w:rsidP="00960E9B">
      <w:pPr>
        <w:shd w:val="clear" w:color="auto" w:fill="FFFFFF"/>
        <w:spacing w:after="0" w:line="240" w:lineRule="auto"/>
        <w:ind w:left="709"/>
        <w:rPr>
          <w:rFonts w:ascii="Times New Roman" w:eastAsia="Times New Roman" w:hAnsi="Times New Roman" w:cs="Times New Roman"/>
          <w:sz w:val="28"/>
          <w:szCs w:val="27"/>
        </w:rPr>
      </w:pPr>
      <w:r w:rsidRPr="000626F6">
        <w:rPr>
          <w:rFonts w:ascii="Times New Roman" w:eastAsia="Times New Roman" w:hAnsi="Times New Roman" w:cs="Times New Roman"/>
          <w:b/>
          <w:bCs/>
          <w:sz w:val="28"/>
          <w:szCs w:val="27"/>
        </w:rPr>
        <w:t>Итоговое занятие.</w:t>
      </w:r>
      <w:r w:rsidRPr="000626F6">
        <w:rPr>
          <w:rFonts w:ascii="Times New Roman" w:eastAsia="Times New Roman" w:hAnsi="Times New Roman" w:cs="Times New Roman"/>
          <w:sz w:val="28"/>
          <w:szCs w:val="27"/>
        </w:rPr>
        <w:t xml:space="preserve">  </w:t>
      </w:r>
    </w:p>
    <w:p w:rsidR="00960E9B" w:rsidRDefault="00960E9B" w:rsidP="00960E9B">
      <w:pPr>
        <w:shd w:val="clear" w:color="auto" w:fill="FFFFFF"/>
        <w:spacing w:after="0" w:line="240" w:lineRule="auto"/>
        <w:ind w:left="709"/>
        <w:rPr>
          <w:rFonts w:ascii="Times New Roman" w:eastAsia="Times New Roman" w:hAnsi="Times New Roman" w:cs="Times New Roman"/>
          <w:sz w:val="28"/>
          <w:szCs w:val="27"/>
        </w:rPr>
      </w:pPr>
      <w:r>
        <w:rPr>
          <w:rFonts w:ascii="Times New Roman" w:eastAsia="Times New Roman" w:hAnsi="Times New Roman" w:cs="Times New Roman"/>
          <w:b/>
          <w:bCs/>
          <w:sz w:val="28"/>
          <w:szCs w:val="27"/>
        </w:rPr>
        <w:t>Практика.</w:t>
      </w:r>
      <w:r w:rsidRPr="00960E9B">
        <w:rPr>
          <w:rFonts w:ascii="Times New Roman" w:eastAsia="Times New Roman" w:hAnsi="Times New Roman" w:cs="Times New Roman"/>
          <w:sz w:val="28"/>
          <w:szCs w:val="27"/>
        </w:rPr>
        <w:t xml:space="preserve"> </w:t>
      </w:r>
      <w:r w:rsidRPr="000626F6">
        <w:rPr>
          <w:rFonts w:ascii="Times New Roman" w:eastAsia="Times New Roman" w:hAnsi="Times New Roman" w:cs="Times New Roman"/>
          <w:sz w:val="28"/>
          <w:szCs w:val="27"/>
        </w:rPr>
        <w:t>Шахматный турнир.</w:t>
      </w:r>
    </w:p>
    <w:p w:rsidR="000626F6" w:rsidRPr="000626F6" w:rsidRDefault="00960E9B" w:rsidP="00960E9B">
      <w:pPr>
        <w:shd w:val="clear" w:color="auto" w:fill="FFFFFF"/>
        <w:spacing w:after="0" w:line="240" w:lineRule="auto"/>
        <w:ind w:left="709"/>
        <w:rPr>
          <w:rFonts w:ascii="Times New Roman" w:eastAsia="Times New Roman" w:hAnsi="Times New Roman" w:cs="Times New Roman"/>
          <w:sz w:val="28"/>
          <w:szCs w:val="27"/>
        </w:rPr>
      </w:pPr>
      <w:r w:rsidRPr="00960E9B">
        <w:rPr>
          <w:rFonts w:ascii="Times New Roman" w:hAnsi="Times New Roman" w:cs="Times New Roman"/>
          <w:b/>
          <w:color w:val="000000"/>
          <w:sz w:val="28"/>
          <w:szCs w:val="28"/>
          <w:shd w:val="clear" w:color="auto" w:fill="FFFFFF"/>
        </w:rPr>
        <w:t>Форма контроля.</w:t>
      </w:r>
      <w:r w:rsidRPr="00960E9B">
        <w:rPr>
          <w:b/>
          <w:color w:val="000000"/>
          <w:sz w:val="28"/>
          <w:szCs w:val="28"/>
          <w:shd w:val="clear" w:color="auto" w:fill="FFFFFF"/>
        </w:rPr>
        <w:t xml:space="preserve"> </w:t>
      </w:r>
      <w:r>
        <w:rPr>
          <w:rFonts w:ascii="Times New Roman" w:eastAsia="Times New Roman" w:hAnsi="Times New Roman" w:cs="Times New Roman"/>
          <w:sz w:val="28"/>
          <w:szCs w:val="27"/>
        </w:rPr>
        <w:t xml:space="preserve">Диагностика. </w:t>
      </w:r>
    </w:p>
    <w:p w:rsidR="000626F6" w:rsidRDefault="000626F6" w:rsidP="000626F6">
      <w:pPr>
        <w:pStyle w:val="13"/>
        <w:spacing w:before="0" w:after="0"/>
        <w:jc w:val="both"/>
        <w:rPr>
          <w:color w:val="000000"/>
          <w:szCs w:val="28"/>
          <w:shd w:val="clear" w:color="auto" w:fill="FFFFFF"/>
        </w:rPr>
      </w:pPr>
    </w:p>
    <w:p w:rsidR="00427C70" w:rsidRDefault="00427C70" w:rsidP="00427C70">
      <w:pPr>
        <w:shd w:val="clear" w:color="auto" w:fill="FFFFFF"/>
        <w:jc w:val="center"/>
        <w:rPr>
          <w:rFonts w:ascii="Times New Roman" w:eastAsia="Times New Roman" w:hAnsi="Times New Roman" w:cs="Times New Roman"/>
          <w:b/>
          <w:color w:val="000000"/>
          <w:sz w:val="28"/>
          <w:szCs w:val="23"/>
        </w:rPr>
      </w:pPr>
      <w:r>
        <w:rPr>
          <w:rFonts w:ascii="Times New Roman" w:eastAsia="Times New Roman" w:hAnsi="Times New Roman" w:cs="Times New Roman"/>
          <w:b/>
          <w:color w:val="000000"/>
          <w:sz w:val="28"/>
          <w:szCs w:val="23"/>
        </w:rPr>
        <w:t>1.4. Планируемые результаты</w:t>
      </w:r>
    </w:p>
    <w:p w:rsidR="00427C70" w:rsidRDefault="00427C70" w:rsidP="00427C70">
      <w:pPr>
        <w:keepLine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Приобретение теоретических знаний и практических навыков в шахматной игре.</w:t>
      </w:r>
    </w:p>
    <w:p w:rsidR="00427C70" w:rsidRDefault="00427C70" w:rsidP="00427C70">
      <w:pPr>
        <w:keepLine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Освоение новых видов деятельности (дидактические игры и задания, игровые упражнения, соревнования). Конечным результатом обучения считается умение сыграть по правила   шахматную партию от начала до конца. Это предполагает определенную прочность знаний и умение применять их на практике.</w:t>
      </w:r>
    </w:p>
    <w:p w:rsidR="00427C70" w:rsidRDefault="00427C70" w:rsidP="00427C70">
      <w:pPr>
        <w:keepLine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в процессе освоения программы.</w:t>
      </w:r>
    </w:p>
    <w:p w:rsidR="00427C70" w:rsidRDefault="00427C70" w:rsidP="00427C7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К концу первого года обучения ребенок </w:t>
      </w:r>
      <w:r w:rsidR="005C002E">
        <w:rPr>
          <w:rFonts w:ascii="Times New Roman" w:hAnsi="Times New Roman" w:cs="Times New Roman"/>
          <w:b/>
          <w:sz w:val="28"/>
          <w:szCs w:val="28"/>
        </w:rPr>
        <w:t>может</w:t>
      </w:r>
      <w:r>
        <w:rPr>
          <w:rFonts w:ascii="Times New Roman" w:hAnsi="Times New Roman" w:cs="Times New Roman"/>
          <w:b/>
          <w:sz w:val="28"/>
          <w:szCs w:val="28"/>
        </w:rPr>
        <w:t>:</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02E">
        <w:rPr>
          <w:rFonts w:ascii="Times New Roman" w:hAnsi="Times New Roman" w:cs="Times New Roman"/>
          <w:sz w:val="28"/>
          <w:szCs w:val="28"/>
        </w:rPr>
        <w:t xml:space="preserve">рассказать </w:t>
      </w:r>
      <w:r>
        <w:rPr>
          <w:rFonts w:ascii="Times New Roman" w:hAnsi="Times New Roman" w:cs="Times New Roman"/>
          <w:sz w:val="28"/>
          <w:szCs w:val="28"/>
        </w:rPr>
        <w:t xml:space="preserve">историю возникновения шахматной игры; </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C002E" w:rsidRPr="005C002E">
        <w:rPr>
          <w:rFonts w:ascii="Times New Roman" w:hAnsi="Times New Roman" w:cs="Times New Roman"/>
          <w:sz w:val="28"/>
          <w:szCs w:val="28"/>
        </w:rPr>
        <w:t>назвать</w:t>
      </w:r>
      <w:r w:rsidR="005C002E">
        <w:rPr>
          <w:rFonts w:ascii="Times New Roman" w:hAnsi="Times New Roman" w:cs="Times New Roman"/>
          <w:b/>
          <w:sz w:val="28"/>
          <w:szCs w:val="28"/>
        </w:rPr>
        <w:t xml:space="preserve"> </w:t>
      </w:r>
      <w:r>
        <w:rPr>
          <w:rFonts w:ascii="Times New Roman" w:hAnsi="Times New Roman" w:cs="Times New Roman"/>
          <w:sz w:val="28"/>
          <w:szCs w:val="28"/>
        </w:rPr>
        <w:t xml:space="preserve">имена нескольких выдающихся шахматистов; </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02E">
        <w:rPr>
          <w:rFonts w:ascii="Times New Roman" w:hAnsi="Times New Roman" w:cs="Times New Roman"/>
          <w:sz w:val="28"/>
          <w:szCs w:val="28"/>
        </w:rPr>
        <w:t xml:space="preserve">употреблять в речи </w:t>
      </w:r>
      <w:r>
        <w:rPr>
          <w:rFonts w:ascii="Times New Roman" w:hAnsi="Times New Roman" w:cs="Times New Roman"/>
          <w:sz w:val="28"/>
          <w:szCs w:val="28"/>
        </w:rPr>
        <w:t>шахматные термины: белое и черное поле, горизонталь, вертикаль, диагональ, центр, партнеры, начальное положение, белые, черные, ход, взятие, стоять под боем, рокировка, нотация, битое поле, шах, мат, пат, ничья,</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002E">
        <w:rPr>
          <w:rFonts w:ascii="Times New Roman" w:hAnsi="Times New Roman" w:cs="Times New Roman"/>
          <w:sz w:val="28"/>
          <w:szCs w:val="28"/>
        </w:rPr>
        <w:t xml:space="preserve">употреблять в речи </w:t>
      </w:r>
      <w:r>
        <w:rPr>
          <w:rFonts w:ascii="Times New Roman" w:hAnsi="Times New Roman" w:cs="Times New Roman"/>
          <w:sz w:val="28"/>
          <w:szCs w:val="28"/>
        </w:rPr>
        <w:t>названия шахматных фигур: ладья, слон, ферзь, конь, пешка, король; - правила хода и взятия каждой фигуры.</w:t>
      </w:r>
    </w:p>
    <w:p w:rsidR="00427C70" w:rsidRDefault="00427C70" w:rsidP="00427C70">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К концу первого года дети </w:t>
      </w:r>
      <w:r w:rsidR="005C002E">
        <w:rPr>
          <w:rFonts w:ascii="Times New Roman" w:hAnsi="Times New Roman" w:cs="Times New Roman"/>
          <w:b/>
          <w:sz w:val="28"/>
          <w:szCs w:val="28"/>
        </w:rPr>
        <w:t>может</w:t>
      </w:r>
      <w:r>
        <w:rPr>
          <w:rFonts w:ascii="Times New Roman" w:hAnsi="Times New Roman" w:cs="Times New Roman"/>
          <w:b/>
          <w:sz w:val="28"/>
          <w:szCs w:val="28"/>
        </w:rPr>
        <w:t>:</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ориентироваться на шахматной доске;</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играть каждой фигурой в отдельности; </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правильно помещать шахматную доску между партнерами; </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правильно расставлять фигуры перед игрой; </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различать горизонталь, вертикаль, диагональ; </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рокировать; </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решат</w:t>
      </w:r>
      <w:r w:rsidR="005C002E">
        <w:rPr>
          <w:rFonts w:ascii="Times New Roman" w:hAnsi="Times New Roman" w:cs="Times New Roman"/>
          <w:sz w:val="28"/>
          <w:szCs w:val="28"/>
        </w:rPr>
        <w:t>ь элементарные шахматные задачи;</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разыгрывать шахматную партию от начала до конца с соблюдением всех правил игры;</w:t>
      </w:r>
    </w:p>
    <w:p w:rsidR="00427C70" w:rsidRDefault="00427C70" w:rsidP="00427C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ставить мат в один ход.</w:t>
      </w:r>
    </w:p>
    <w:p w:rsidR="00427C70" w:rsidRPr="00427C70" w:rsidRDefault="00427C70" w:rsidP="00427C70">
      <w:pPr>
        <w:shd w:val="clear" w:color="auto" w:fill="FFFFFF"/>
        <w:jc w:val="both"/>
        <w:rPr>
          <w:rFonts w:ascii="Times New Roman" w:eastAsia="Times New Roman" w:hAnsi="Times New Roman" w:cs="Times New Roman"/>
          <w:color w:val="000000"/>
          <w:sz w:val="28"/>
          <w:szCs w:val="23"/>
        </w:rPr>
      </w:pPr>
    </w:p>
    <w:p w:rsidR="00427C70" w:rsidRDefault="00427C70" w:rsidP="00427C70">
      <w:pPr>
        <w:shd w:val="clear" w:color="auto" w:fill="FFFFFF"/>
        <w:jc w:val="center"/>
        <w:rPr>
          <w:rFonts w:ascii="Times New Roman" w:eastAsia="Times New Roman" w:hAnsi="Times New Roman" w:cs="Times New Roman"/>
          <w:b/>
          <w:color w:val="000000"/>
          <w:sz w:val="28"/>
          <w:szCs w:val="23"/>
        </w:rPr>
      </w:pPr>
      <w:r>
        <w:rPr>
          <w:rFonts w:ascii="Times New Roman" w:eastAsia="Times New Roman" w:hAnsi="Times New Roman" w:cs="Times New Roman"/>
          <w:b/>
          <w:color w:val="000000"/>
          <w:sz w:val="28"/>
          <w:szCs w:val="23"/>
        </w:rPr>
        <w:t>Раздел № 2. Комплекс организационно-педагогических условий</w:t>
      </w:r>
    </w:p>
    <w:p w:rsidR="00427C70" w:rsidRDefault="00427C70" w:rsidP="00427C70">
      <w:pPr>
        <w:shd w:val="clear" w:color="auto" w:fill="FFFFFF"/>
        <w:jc w:val="center"/>
        <w:rPr>
          <w:rFonts w:ascii="Times New Roman" w:eastAsia="Times New Roman" w:hAnsi="Times New Roman" w:cs="Times New Roman"/>
          <w:b/>
          <w:color w:val="000000"/>
          <w:sz w:val="28"/>
          <w:szCs w:val="23"/>
        </w:rPr>
      </w:pPr>
      <w:r>
        <w:rPr>
          <w:rFonts w:ascii="Times New Roman" w:eastAsia="Times New Roman" w:hAnsi="Times New Roman" w:cs="Times New Roman"/>
          <w:b/>
          <w:color w:val="000000"/>
          <w:sz w:val="28"/>
          <w:szCs w:val="23"/>
        </w:rPr>
        <w:t>2.1. Календарный учебный график</w:t>
      </w:r>
    </w:p>
    <w:p w:rsidR="00427C70" w:rsidRDefault="00427C70" w:rsidP="00427C70">
      <w:pPr>
        <w:shd w:val="clear" w:color="auto" w:fill="FFFFFF"/>
        <w:jc w:val="center"/>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Календарный учебный график</w:t>
      </w:r>
    </w:p>
    <w:p w:rsidR="00427C70" w:rsidRDefault="00427C70" w:rsidP="007F7242">
      <w:pPr>
        <w:shd w:val="clear" w:color="auto" w:fill="FFFFFF"/>
        <w:spacing w:after="0" w:line="240" w:lineRule="auto"/>
        <w:jc w:val="both"/>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 xml:space="preserve">            Количество учебных недель – 36.</w:t>
      </w:r>
    </w:p>
    <w:p w:rsidR="007F7242" w:rsidRDefault="007F7242" w:rsidP="007F7242">
      <w:pPr>
        <w:shd w:val="clear" w:color="auto" w:fill="FFFFFF"/>
        <w:spacing w:after="0" w:line="240" w:lineRule="auto"/>
        <w:jc w:val="both"/>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 xml:space="preserve">            Количество учебных дней – 36.</w:t>
      </w:r>
    </w:p>
    <w:p w:rsidR="00427C70" w:rsidRDefault="007F7242" w:rsidP="00561476">
      <w:pPr>
        <w:shd w:val="clear" w:color="auto" w:fill="FFFFFF"/>
        <w:spacing w:after="0" w:line="240" w:lineRule="auto"/>
        <w:jc w:val="both"/>
        <w:rPr>
          <w:rFonts w:ascii="Times New Roman" w:eastAsia="Times New Roman" w:hAnsi="Times New Roman" w:cs="Times New Roman"/>
          <w:color w:val="000000"/>
          <w:sz w:val="28"/>
          <w:szCs w:val="23"/>
        </w:rPr>
      </w:pPr>
      <w:r>
        <w:rPr>
          <w:rFonts w:ascii="Times New Roman" w:eastAsia="Times New Roman" w:hAnsi="Times New Roman" w:cs="Times New Roman"/>
          <w:color w:val="000000"/>
          <w:sz w:val="28"/>
          <w:szCs w:val="23"/>
        </w:rPr>
        <w:t xml:space="preserve">            Занятия проводятся с 1 сентября по 31 мая.</w:t>
      </w:r>
    </w:p>
    <w:p w:rsidR="00561476" w:rsidRDefault="00561476" w:rsidP="00561476">
      <w:pPr>
        <w:shd w:val="clear" w:color="auto" w:fill="FFFFFF"/>
        <w:spacing w:after="0" w:line="240" w:lineRule="auto"/>
        <w:jc w:val="both"/>
        <w:rPr>
          <w:rFonts w:ascii="Times New Roman" w:eastAsia="Times New Roman" w:hAnsi="Times New Roman" w:cs="Times New Roman"/>
          <w:color w:val="000000"/>
          <w:sz w:val="28"/>
          <w:szCs w:val="23"/>
        </w:rPr>
      </w:pPr>
    </w:p>
    <w:p w:rsidR="00427C70" w:rsidRDefault="00332987" w:rsidP="00332987">
      <w:pPr>
        <w:shd w:val="clear" w:color="auto" w:fill="FFFFFF"/>
        <w:jc w:val="center"/>
        <w:rPr>
          <w:rFonts w:ascii="Times New Roman" w:eastAsia="Times New Roman" w:hAnsi="Times New Roman" w:cs="Times New Roman"/>
          <w:b/>
          <w:color w:val="000000"/>
          <w:sz w:val="28"/>
          <w:szCs w:val="23"/>
        </w:rPr>
      </w:pPr>
      <w:r>
        <w:rPr>
          <w:rFonts w:ascii="Times New Roman" w:eastAsia="Times New Roman" w:hAnsi="Times New Roman" w:cs="Times New Roman"/>
          <w:b/>
          <w:color w:val="000000"/>
          <w:sz w:val="28"/>
          <w:szCs w:val="23"/>
        </w:rPr>
        <w:t>2.2. Условия реализации программы</w:t>
      </w:r>
    </w:p>
    <w:p w:rsidR="00332987" w:rsidRDefault="00332987" w:rsidP="00A211A2">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3"/>
        </w:rPr>
        <w:t xml:space="preserve">            Занятия провод</w:t>
      </w:r>
      <w:r w:rsidR="00561476">
        <w:rPr>
          <w:rFonts w:ascii="Times New Roman" w:eastAsia="Times New Roman" w:hAnsi="Times New Roman" w:cs="Times New Roman"/>
          <w:color w:val="000000"/>
          <w:sz w:val="28"/>
          <w:szCs w:val="23"/>
        </w:rPr>
        <w:t>ятся в подготовительной группе</w:t>
      </w:r>
      <w:r w:rsidR="00A211A2">
        <w:rPr>
          <w:rFonts w:ascii="Times New Roman" w:eastAsia="Times New Roman" w:hAnsi="Times New Roman" w:cs="Times New Roman"/>
          <w:color w:val="000000"/>
          <w:sz w:val="28"/>
          <w:szCs w:val="23"/>
        </w:rPr>
        <w:t xml:space="preserve">. В группе </w:t>
      </w:r>
      <w:r w:rsidR="00A211A2" w:rsidRPr="00A211A2">
        <w:rPr>
          <w:rFonts w:ascii="Times New Roman" w:hAnsi="Times New Roman" w:cs="Times New Roman"/>
          <w:color w:val="000000"/>
          <w:sz w:val="28"/>
          <w:szCs w:val="28"/>
          <w:shd w:val="clear" w:color="auto" w:fill="FFFFFF"/>
        </w:rPr>
        <w:t>достаточно</w:t>
      </w:r>
      <w:r w:rsidR="00A211A2">
        <w:rPr>
          <w:rFonts w:ascii="Times New Roman" w:hAnsi="Times New Roman" w:cs="Times New Roman"/>
          <w:color w:val="000000"/>
          <w:sz w:val="28"/>
          <w:szCs w:val="28"/>
          <w:shd w:val="clear" w:color="auto" w:fill="FFFFFF"/>
        </w:rPr>
        <w:t>е количество</w:t>
      </w:r>
      <w:r w:rsidR="00A211A2" w:rsidRPr="00A211A2">
        <w:rPr>
          <w:rFonts w:ascii="Times New Roman" w:hAnsi="Times New Roman" w:cs="Times New Roman"/>
          <w:color w:val="000000"/>
          <w:sz w:val="28"/>
          <w:szCs w:val="28"/>
          <w:shd w:val="clear" w:color="auto" w:fill="FFFFFF"/>
        </w:rPr>
        <w:t xml:space="preserve"> детской мебели, вся мебель соответствует росту, возра</w:t>
      </w:r>
      <w:r w:rsidR="00A211A2">
        <w:rPr>
          <w:rFonts w:ascii="Times New Roman" w:hAnsi="Times New Roman" w:cs="Times New Roman"/>
          <w:color w:val="000000"/>
          <w:sz w:val="28"/>
          <w:szCs w:val="28"/>
          <w:shd w:val="clear" w:color="auto" w:fill="FFFFFF"/>
        </w:rPr>
        <w:t>сту воспитанников. Имее</w:t>
      </w:r>
      <w:r w:rsidR="00A211A2" w:rsidRPr="00A211A2">
        <w:rPr>
          <w:rFonts w:ascii="Times New Roman" w:hAnsi="Times New Roman" w:cs="Times New Roman"/>
          <w:color w:val="000000"/>
          <w:sz w:val="28"/>
          <w:szCs w:val="28"/>
          <w:shd w:val="clear" w:color="auto" w:fill="FFFFFF"/>
        </w:rPr>
        <w:t xml:space="preserve">тся </w:t>
      </w:r>
      <w:r w:rsidR="00A211A2">
        <w:rPr>
          <w:rFonts w:ascii="Times New Roman" w:hAnsi="Times New Roman" w:cs="Times New Roman"/>
          <w:color w:val="000000"/>
          <w:sz w:val="28"/>
          <w:szCs w:val="28"/>
          <w:shd w:val="clear" w:color="auto" w:fill="FFFFFF"/>
        </w:rPr>
        <w:t>интерактивная панель.</w:t>
      </w:r>
      <w:r w:rsidR="00A211A2" w:rsidRPr="00A211A2">
        <w:rPr>
          <w:rFonts w:ascii="Times New Roman" w:hAnsi="Times New Roman" w:cs="Times New Roman"/>
          <w:color w:val="000000"/>
          <w:sz w:val="28"/>
          <w:szCs w:val="28"/>
          <w:shd w:val="clear" w:color="auto" w:fill="FFFFFF"/>
        </w:rPr>
        <w:t xml:space="preserve"> </w:t>
      </w:r>
    </w:p>
    <w:p w:rsidR="00A211A2" w:rsidRDefault="00A211A2" w:rsidP="00A211A2">
      <w:pPr>
        <w:shd w:val="clear" w:color="auto" w:fill="FFFFFF"/>
        <w:spacing w:after="0" w:line="240" w:lineRule="auto"/>
        <w:jc w:val="both"/>
        <w:rPr>
          <w:rFonts w:ascii="Times New Roman" w:hAnsi="Times New Roman" w:cs="Times New Roman"/>
          <w:color w:val="000000"/>
          <w:sz w:val="28"/>
          <w:szCs w:val="23"/>
          <w:shd w:val="clear" w:color="auto" w:fill="FFFFFF"/>
        </w:rPr>
      </w:pPr>
      <w:r>
        <w:rPr>
          <w:rFonts w:ascii="Times New Roman" w:hAnsi="Times New Roman" w:cs="Times New Roman"/>
          <w:color w:val="000000"/>
          <w:sz w:val="28"/>
          <w:szCs w:val="28"/>
          <w:shd w:val="clear" w:color="auto" w:fill="FFFFFF"/>
        </w:rPr>
        <w:t xml:space="preserve">             В процессе организации занятий </w:t>
      </w:r>
      <w:r>
        <w:rPr>
          <w:rFonts w:ascii="Times New Roman" w:hAnsi="Times New Roman" w:cs="Times New Roman"/>
          <w:color w:val="000000"/>
          <w:sz w:val="28"/>
          <w:szCs w:val="23"/>
          <w:shd w:val="clear" w:color="auto" w:fill="FFFFFF"/>
        </w:rPr>
        <w:t xml:space="preserve">воздушный, световой и тепловой </w:t>
      </w:r>
      <w:r w:rsidRPr="00A211A2">
        <w:rPr>
          <w:rFonts w:ascii="Times New Roman" w:hAnsi="Times New Roman" w:cs="Times New Roman"/>
          <w:color w:val="000000"/>
          <w:sz w:val="28"/>
          <w:szCs w:val="23"/>
          <w:shd w:val="clear" w:color="auto" w:fill="FFFFFF"/>
        </w:rPr>
        <w:t>режимы</w:t>
      </w:r>
      <w:r>
        <w:rPr>
          <w:rFonts w:ascii="Times New Roman" w:hAnsi="Times New Roman" w:cs="Times New Roman"/>
          <w:color w:val="000000"/>
          <w:sz w:val="28"/>
          <w:szCs w:val="23"/>
          <w:shd w:val="clear" w:color="auto" w:fill="FFFFFF"/>
        </w:rPr>
        <w:t xml:space="preserve"> соответствуют санитарным нормам.</w:t>
      </w:r>
    </w:p>
    <w:p w:rsidR="00A211A2" w:rsidRPr="00A211A2" w:rsidRDefault="00A211A2" w:rsidP="00A211A2">
      <w:pPr>
        <w:shd w:val="clear" w:color="auto" w:fill="FFFFFF"/>
        <w:spacing w:after="0" w:line="240" w:lineRule="auto"/>
        <w:jc w:val="both"/>
        <w:rPr>
          <w:rFonts w:ascii="Times New Roman" w:hAnsi="Times New Roman" w:cs="Times New Roman"/>
          <w:color w:val="000000"/>
          <w:sz w:val="36"/>
          <w:szCs w:val="28"/>
          <w:shd w:val="clear" w:color="auto" w:fill="FFFFFF"/>
        </w:rPr>
      </w:pPr>
      <w:r>
        <w:rPr>
          <w:rFonts w:ascii="Times New Roman" w:hAnsi="Times New Roman" w:cs="Times New Roman"/>
          <w:color w:val="000000"/>
          <w:sz w:val="28"/>
          <w:szCs w:val="23"/>
          <w:shd w:val="clear" w:color="auto" w:fill="FFFFFF"/>
        </w:rPr>
        <w:t xml:space="preserve">             </w:t>
      </w:r>
      <w:r w:rsidRPr="00A211A2">
        <w:rPr>
          <w:rFonts w:ascii="Times New Roman" w:hAnsi="Times New Roman" w:cs="Times New Roman"/>
          <w:color w:val="000000"/>
          <w:sz w:val="28"/>
          <w:szCs w:val="23"/>
          <w:shd w:val="clear" w:color="auto" w:fill="FFFFFF"/>
        </w:rPr>
        <w:t>В достаточном количестве демонстрационный и раздаточный мат</w:t>
      </w:r>
      <w:r>
        <w:rPr>
          <w:rFonts w:ascii="Times New Roman" w:hAnsi="Times New Roman" w:cs="Times New Roman"/>
          <w:color w:val="000000"/>
          <w:sz w:val="28"/>
          <w:szCs w:val="23"/>
          <w:shd w:val="clear" w:color="auto" w:fill="FFFFFF"/>
        </w:rPr>
        <w:t>ериал для проведения занятий.</w:t>
      </w:r>
    </w:p>
    <w:p w:rsidR="00561476" w:rsidRPr="00561476" w:rsidRDefault="00561476" w:rsidP="00561476">
      <w:pPr>
        <w:shd w:val="clear" w:color="auto" w:fill="FFFFFF"/>
        <w:spacing w:after="0" w:line="240" w:lineRule="auto"/>
        <w:ind w:firstLine="709"/>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Материально-техническая база:</w:t>
      </w:r>
    </w:p>
    <w:p w:rsidR="00561476" w:rsidRP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Демонстрационная магнитная доска с комплектом шахматных  фигур.</w:t>
      </w:r>
    </w:p>
    <w:p w:rsidR="00561476" w:rsidRP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Наборы шахмат (8 комплектов).</w:t>
      </w:r>
    </w:p>
    <w:p w:rsidR="00561476" w:rsidRP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Интерактивная панель.</w:t>
      </w:r>
    </w:p>
    <w:p w:rsidR="00561476" w:rsidRP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Детские обучающие планшеты.</w:t>
      </w:r>
    </w:p>
    <w:p w:rsidR="00561476" w:rsidRP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Презентации по темам программы.</w:t>
      </w:r>
    </w:p>
    <w:p w:rsidR="00561476" w:rsidRP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Видеотека обучающих занятий.</w:t>
      </w:r>
    </w:p>
    <w:p w:rsidR="00561476" w:rsidRP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Раскраски по темам занятий.</w:t>
      </w:r>
    </w:p>
    <w:p w:rsidR="00561476" w:rsidRP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r w:rsidRPr="00561476">
        <w:rPr>
          <w:rFonts w:ascii="Times New Roman" w:eastAsia="Times New Roman" w:hAnsi="Times New Roman" w:cs="Times New Roman"/>
          <w:sz w:val="28"/>
          <w:szCs w:val="27"/>
          <w:lang w:eastAsia="ru-RU"/>
        </w:rPr>
        <w:t>Шахматные часы.</w:t>
      </w:r>
    </w:p>
    <w:p w:rsidR="002173B5" w:rsidRDefault="002173B5" w:rsidP="002173B5">
      <w:pPr>
        <w:pStyle w:val="21"/>
        <w:spacing w:before="0" w:after="0"/>
        <w:ind w:firstLine="567"/>
        <w:jc w:val="both"/>
        <w:rPr>
          <w:szCs w:val="28"/>
        </w:rPr>
      </w:pPr>
      <w:r>
        <w:rPr>
          <w:color w:val="000000"/>
          <w:szCs w:val="23"/>
        </w:rPr>
        <w:lastRenderedPageBreak/>
        <w:t xml:space="preserve">     </w:t>
      </w:r>
      <w:r>
        <w:rPr>
          <w:szCs w:val="28"/>
        </w:rPr>
        <w:t>Дополнительную общеобразовательную общеразвивающую программу «Веселые нотки» реализует педагог, имеющий педагогическое образование, прошедший профессиональную переподготовку по программе дополнительного профессионального образования «Педагогическая деятельность в дополнительном образовании детей и взрослых» с присвоением квалификации Педагог дополнительного образования  детей и взрослых. Требования к стажу работы не предъявляются.</w:t>
      </w:r>
    </w:p>
    <w:p w:rsidR="00561476" w:rsidRDefault="00561476" w:rsidP="00561476">
      <w:pPr>
        <w:shd w:val="clear" w:color="auto" w:fill="FFFFFF"/>
        <w:spacing w:after="0" w:line="240" w:lineRule="auto"/>
        <w:rPr>
          <w:rFonts w:ascii="Times New Roman" w:eastAsia="Times New Roman" w:hAnsi="Times New Roman" w:cs="Times New Roman"/>
          <w:sz w:val="28"/>
          <w:szCs w:val="27"/>
          <w:lang w:eastAsia="ru-RU"/>
        </w:rPr>
      </w:pPr>
    </w:p>
    <w:p w:rsidR="00427C70" w:rsidRDefault="00427C70" w:rsidP="002173B5">
      <w:pPr>
        <w:shd w:val="clear" w:color="auto" w:fill="FFFFFF"/>
        <w:jc w:val="both"/>
        <w:rPr>
          <w:b/>
          <w:color w:val="000000"/>
          <w:szCs w:val="28"/>
          <w:shd w:val="clear" w:color="auto" w:fill="FFFFFF"/>
        </w:rPr>
      </w:pPr>
    </w:p>
    <w:p w:rsidR="00747883" w:rsidRDefault="00747883" w:rsidP="00747883">
      <w:pPr>
        <w:pStyle w:val="13"/>
        <w:spacing w:before="0" w:after="0"/>
        <w:rPr>
          <w:color w:val="000000"/>
          <w:szCs w:val="28"/>
          <w:shd w:val="clear" w:color="auto" w:fill="FFFFFF"/>
        </w:rPr>
      </w:pPr>
      <w:r>
        <w:rPr>
          <w:color w:val="000000"/>
          <w:szCs w:val="28"/>
          <w:shd w:val="clear" w:color="auto" w:fill="FFFFFF"/>
        </w:rPr>
        <w:t>2.3. Формы аттестации</w:t>
      </w:r>
    </w:p>
    <w:p w:rsidR="00747883" w:rsidRDefault="00747883" w:rsidP="00747883">
      <w:pPr>
        <w:pStyle w:val="13"/>
        <w:spacing w:before="0" w:after="0"/>
        <w:rPr>
          <w:color w:val="000000"/>
          <w:szCs w:val="28"/>
          <w:shd w:val="clear" w:color="auto" w:fill="FFFFFF"/>
        </w:rPr>
      </w:pPr>
    </w:p>
    <w:p w:rsidR="00747883" w:rsidRDefault="00747883" w:rsidP="00747883">
      <w:pPr>
        <w:pStyle w:val="13"/>
        <w:spacing w:before="0" w:after="0"/>
        <w:jc w:val="both"/>
        <w:rPr>
          <w:b w:val="0"/>
          <w:color w:val="000000"/>
          <w:szCs w:val="28"/>
          <w:shd w:val="clear" w:color="auto" w:fill="FFFFFF"/>
        </w:rPr>
      </w:pPr>
      <w:r>
        <w:rPr>
          <w:b w:val="0"/>
          <w:color w:val="000000"/>
          <w:szCs w:val="28"/>
          <w:shd w:val="clear" w:color="auto" w:fill="FFFFFF"/>
        </w:rPr>
        <w:t xml:space="preserve">              Для определения результативности освоения программы воспитанниками используются диагностика, наблюдения, шахматный турнир.</w:t>
      </w:r>
    </w:p>
    <w:p w:rsidR="00747883" w:rsidRDefault="00747883" w:rsidP="00747883">
      <w:pPr>
        <w:pStyle w:val="13"/>
        <w:spacing w:before="0" w:after="0"/>
        <w:jc w:val="both"/>
        <w:rPr>
          <w:b w:val="0"/>
          <w:color w:val="000000"/>
          <w:szCs w:val="28"/>
          <w:shd w:val="clear" w:color="auto" w:fill="FFFFFF"/>
        </w:rPr>
      </w:pPr>
      <w:r>
        <w:rPr>
          <w:b w:val="0"/>
          <w:color w:val="000000"/>
          <w:szCs w:val="28"/>
          <w:shd w:val="clear" w:color="auto" w:fill="FFFFFF"/>
        </w:rPr>
        <w:t xml:space="preserve">             Итоги диагностики представляются количественным и качественным анализом.</w:t>
      </w:r>
    </w:p>
    <w:p w:rsidR="00747883" w:rsidRDefault="00747883" w:rsidP="00747883">
      <w:pPr>
        <w:pStyle w:val="13"/>
        <w:spacing w:before="0" w:after="0"/>
        <w:jc w:val="both"/>
        <w:rPr>
          <w:b w:val="0"/>
          <w:color w:val="000000"/>
          <w:szCs w:val="28"/>
          <w:shd w:val="clear" w:color="auto" w:fill="FFFFFF"/>
        </w:rPr>
      </w:pPr>
    </w:p>
    <w:p w:rsidR="00747883" w:rsidRDefault="00747883" w:rsidP="00747883">
      <w:pPr>
        <w:pStyle w:val="13"/>
        <w:spacing w:before="0" w:after="0"/>
        <w:rPr>
          <w:color w:val="000000"/>
          <w:szCs w:val="28"/>
          <w:shd w:val="clear" w:color="auto" w:fill="FFFFFF"/>
        </w:rPr>
      </w:pPr>
      <w:r>
        <w:rPr>
          <w:color w:val="000000"/>
          <w:szCs w:val="28"/>
          <w:shd w:val="clear" w:color="auto" w:fill="FFFFFF"/>
        </w:rPr>
        <w:t>2.4. Оценочные материалы</w:t>
      </w:r>
    </w:p>
    <w:p w:rsidR="00747883" w:rsidRDefault="00747883" w:rsidP="00747883">
      <w:pPr>
        <w:pStyle w:val="13"/>
        <w:spacing w:before="0" w:after="0"/>
        <w:rPr>
          <w:color w:val="000000"/>
          <w:szCs w:val="28"/>
          <w:shd w:val="clear" w:color="auto" w:fill="FFFFFF"/>
        </w:rPr>
      </w:pPr>
    </w:p>
    <w:p w:rsidR="00747883" w:rsidRDefault="00747883" w:rsidP="00747883">
      <w:pPr>
        <w:pStyle w:val="13"/>
        <w:spacing w:before="0" w:after="0"/>
        <w:jc w:val="both"/>
        <w:rPr>
          <w:b w:val="0"/>
          <w:color w:val="000000"/>
          <w:szCs w:val="28"/>
          <w:shd w:val="clear" w:color="auto" w:fill="FFFFFF"/>
        </w:rPr>
      </w:pPr>
      <w:r>
        <w:rPr>
          <w:b w:val="0"/>
          <w:color w:val="000000"/>
          <w:szCs w:val="28"/>
          <w:shd w:val="clear" w:color="auto" w:fill="FFFFFF"/>
        </w:rPr>
        <w:t xml:space="preserve">              </w:t>
      </w:r>
      <w:r w:rsidR="00F63748">
        <w:rPr>
          <w:b w:val="0"/>
          <w:color w:val="000000"/>
          <w:szCs w:val="28"/>
          <w:shd w:val="clear" w:color="auto" w:fill="FFFFFF"/>
        </w:rPr>
        <w:t>Пакет диагностических методик:</w:t>
      </w:r>
    </w:p>
    <w:p w:rsidR="00F63748" w:rsidRPr="00747883" w:rsidRDefault="00F63748" w:rsidP="00747883">
      <w:pPr>
        <w:pStyle w:val="13"/>
        <w:spacing w:before="0" w:after="0"/>
        <w:jc w:val="both"/>
        <w:rPr>
          <w:b w:val="0"/>
          <w:color w:val="000000"/>
          <w:szCs w:val="28"/>
          <w:shd w:val="clear" w:color="auto" w:fill="FFFFFF"/>
        </w:rPr>
      </w:pP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1.        ШАХМАТНАЯ ДОСКА, Шахматная доска, белые и черные поля, горизонталь, вертикаль, диагональ,</w:t>
      </w:r>
      <w:r>
        <w:rPr>
          <w:rFonts w:ascii="Times New Roman" w:eastAsia="Times New Roman" w:hAnsi="Times New Roman" w:cs="Times New Roman"/>
          <w:color w:val="000000"/>
          <w:sz w:val="28"/>
          <w:szCs w:val="26"/>
          <w:lang w:eastAsia="ru-RU"/>
        </w:rPr>
        <w:t xml:space="preserve"> </w:t>
      </w:r>
      <w:r w:rsidRPr="00F63748">
        <w:rPr>
          <w:rFonts w:ascii="Times New Roman" w:eastAsia="Times New Roman" w:hAnsi="Times New Roman" w:cs="Times New Roman"/>
          <w:color w:val="000000"/>
          <w:sz w:val="28"/>
          <w:szCs w:val="26"/>
          <w:lang w:eastAsia="ru-RU"/>
        </w:rPr>
        <w:t>центр.</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Дидактические игры и задания</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«Горизонталь». Двое играющих по очереди заполняют одну из горизонтальных линий шахматной доски кубиками (фишками, пешками и т. п.).</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«Вертикаль», То же самое, но заполняется одна из вертикальных линий шахматной доски, «Диагональ». То же самое, но заполняется одна из диагоналей шахматной доски,</w:t>
      </w:r>
    </w:p>
    <w:p w:rsidR="00F63748" w:rsidRDefault="00F63748" w:rsidP="00F63748">
      <w:pPr>
        <w:shd w:val="clear" w:color="auto" w:fill="FFFFFF"/>
        <w:spacing w:after="0" w:line="240" w:lineRule="auto"/>
        <w:jc w:val="both"/>
        <w:rPr>
          <w:rFonts w:ascii="Times New Roman" w:eastAsia="Times New Roman" w:hAnsi="Times New Roman" w:cs="Times New Roman"/>
          <w:color w:val="000000"/>
          <w:sz w:val="28"/>
          <w:szCs w:val="26"/>
          <w:lang w:eastAsia="ru-RU"/>
        </w:rPr>
      </w:pPr>
      <w:r w:rsidRPr="00F63748">
        <w:rPr>
          <w:rFonts w:ascii="Times New Roman" w:eastAsia="Times New Roman" w:hAnsi="Times New Roman" w:cs="Times New Roman"/>
          <w:bCs/>
          <w:color w:val="000000"/>
          <w:sz w:val="28"/>
          <w:szCs w:val="26"/>
          <w:lang w:eastAsia="ru-RU"/>
        </w:rPr>
        <w:t>2.</w:t>
      </w:r>
      <w:r w:rsidRPr="00F63748">
        <w:rPr>
          <w:rFonts w:ascii="Times New Roman" w:eastAsia="Times New Roman" w:hAnsi="Times New Roman" w:cs="Times New Roman"/>
          <w:b/>
          <w:bCs/>
          <w:color w:val="000000"/>
          <w:sz w:val="28"/>
          <w:szCs w:val="26"/>
          <w:lang w:eastAsia="ru-RU"/>
        </w:rPr>
        <w:t>        </w:t>
      </w:r>
      <w:r w:rsidRPr="00F63748">
        <w:rPr>
          <w:rFonts w:ascii="Times New Roman" w:eastAsia="Times New Roman" w:hAnsi="Times New Roman" w:cs="Times New Roman"/>
          <w:color w:val="000000"/>
          <w:sz w:val="28"/>
          <w:szCs w:val="26"/>
          <w:lang w:eastAsia="ru-RU"/>
        </w:rPr>
        <w:t>ШАХМАТНЫЕ ФИГУРЫ Белые, черные, ладья, слон, ферзь, конь, пешка, король.</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Дидактические игры и задания</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«Волшебный мешочек». В непрозрачном мешочке по очереди прячутся все шахматные</w:t>
      </w:r>
      <w:r w:rsidRPr="00F63748">
        <w:rPr>
          <w:rFonts w:ascii="Times New Roman" w:eastAsia="Times New Roman" w:hAnsi="Times New Roman" w:cs="Times New Roman"/>
          <w:bCs/>
          <w:color w:val="000000"/>
          <w:sz w:val="28"/>
          <w:szCs w:val="26"/>
          <w:lang w:eastAsia="ru-RU"/>
        </w:rPr>
        <w:t> </w:t>
      </w:r>
      <w:r w:rsidRPr="00F63748">
        <w:rPr>
          <w:rFonts w:ascii="Times New Roman" w:eastAsia="Times New Roman" w:hAnsi="Times New Roman" w:cs="Times New Roman"/>
          <w:color w:val="000000"/>
          <w:sz w:val="28"/>
          <w:szCs w:val="26"/>
          <w:lang w:eastAsia="ru-RU"/>
        </w:rPr>
        <w:t>фигуры, каждый </w:t>
      </w:r>
      <w:r w:rsidRPr="00F63748">
        <w:rPr>
          <w:rFonts w:ascii="Times New Roman" w:eastAsia="Times New Roman" w:hAnsi="Times New Roman" w:cs="Times New Roman"/>
          <w:bCs/>
          <w:color w:val="000000"/>
          <w:sz w:val="28"/>
          <w:szCs w:val="26"/>
          <w:lang w:eastAsia="ru-RU"/>
        </w:rPr>
        <w:t>из</w:t>
      </w:r>
      <w:r>
        <w:rPr>
          <w:rFonts w:ascii="Times New Roman" w:eastAsia="Times New Roman" w:hAnsi="Times New Roman" w:cs="Times New Roman"/>
          <w:bCs/>
          <w:color w:val="000000"/>
          <w:sz w:val="28"/>
          <w:szCs w:val="26"/>
          <w:lang w:eastAsia="ru-RU"/>
        </w:rPr>
        <w:t xml:space="preserve"> </w:t>
      </w:r>
      <w:r w:rsidRPr="00F63748">
        <w:rPr>
          <w:rFonts w:ascii="Times New Roman" w:eastAsia="Times New Roman" w:hAnsi="Times New Roman" w:cs="Times New Roman"/>
          <w:color w:val="000000"/>
          <w:sz w:val="28"/>
          <w:szCs w:val="26"/>
          <w:lang w:eastAsia="ru-RU"/>
        </w:rPr>
        <w:t>детей на ощупь пытается определить, какая фигура спрятана,</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«Секретная фигура». Все фигуры стоят на столе педагога в один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«Большая и маленькая». На столе шесть разных фигур Дета называют самую высокую фигуру и ставят ее в сторону. Задача: поставить все фигуры по высоте.</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3.НАЧАЛЬНАЯ РАССТАНОВКА ФИГУР.</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lastRenderedPageBreak/>
        <w:t>Начальное положение (начальная позиция); расположение</w:t>
      </w:r>
      <w:r w:rsidRPr="00F63748">
        <w:rPr>
          <w:rFonts w:ascii="Times New Roman" w:eastAsia="Times New Roman" w:hAnsi="Times New Roman" w:cs="Times New Roman"/>
          <w:color w:val="000000"/>
          <w:sz w:val="28"/>
          <w:szCs w:val="26"/>
          <w:lang w:eastAsia="ru-RU"/>
        </w:rPr>
        <w:br/>
        <w:t>каждой из фигур в начальной позиции; правило «ферзь любит свой цвет»; связь между горизонталями,</w:t>
      </w:r>
      <w:r>
        <w:rPr>
          <w:rFonts w:ascii="Times New Roman" w:eastAsia="Times New Roman" w:hAnsi="Times New Roman" w:cs="Times New Roman"/>
          <w:color w:val="000000"/>
          <w:sz w:val="28"/>
          <w:szCs w:val="26"/>
          <w:lang w:eastAsia="ru-RU"/>
        </w:rPr>
        <w:t xml:space="preserve"> </w:t>
      </w:r>
      <w:r w:rsidRPr="00F63748">
        <w:rPr>
          <w:rFonts w:ascii="Times New Roman" w:eastAsia="Times New Roman" w:hAnsi="Times New Roman" w:cs="Times New Roman"/>
          <w:color w:val="000000"/>
          <w:sz w:val="28"/>
          <w:szCs w:val="26"/>
          <w:lang w:eastAsia="ru-RU"/>
        </w:rPr>
        <w:t>вертикалями, диагоналями и начальной расстановкой фигур.</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Дидактические игры </w:t>
      </w:r>
      <w:r w:rsidRPr="00F63748">
        <w:rPr>
          <w:rFonts w:ascii="Times New Roman" w:eastAsia="Times New Roman" w:hAnsi="Times New Roman" w:cs="Times New Roman"/>
          <w:bCs/>
          <w:color w:val="000000"/>
          <w:sz w:val="28"/>
          <w:szCs w:val="26"/>
          <w:lang w:eastAsia="ru-RU"/>
        </w:rPr>
        <w:t>и </w:t>
      </w:r>
      <w:r w:rsidRPr="00F63748">
        <w:rPr>
          <w:rFonts w:ascii="Times New Roman" w:eastAsia="Times New Roman" w:hAnsi="Times New Roman" w:cs="Times New Roman"/>
          <w:color w:val="000000"/>
          <w:sz w:val="28"/>
          <w:szCs w:val="26"/>
          <w:lang w:eastAsia="ru-RU"/>
        </w:rPr>
        <w:t>задания</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 w:val="28"/>
          <w:szCs w:val="26"/>
          <w:lang w:eastAsia="ru-RU"/>
        </w:rPr>
        <w:t>«Мешочек», ребенок п</w:t>
      </w:r>
      <w:r w:rsidRPr="00F63748">
        <w:rPr>
          <w:rFonts w:ascii="Times New Roman" w:eastAsia="Times New Roman" w:hAnsi="Times New Roman" w:cs="Times New Roman"/>
          <w:color w:val="000000"/>
          <w:sz w:val="28"/>
          <w:szCs w:val="26"/>
          <w:lang w:eastAsia="ru-RU"/>
        </w:rPr>
        <w:t>о одной вынимают из мешочка шахматные фигуры и постепенно расставляют начальную позицию.</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«Да и нет». Педагог берет две шахматные фигурки и спрашивает детей, стоят ли эти фигуры рядом в начальном положении,</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bCs/>
          <w:color w:val="000000"/>
          <w:sz w:val="28"/>
          <w:szCs w:val="26"/>
          <w:lang w:eastAsia="ru-RU"/>
        </w:rPr>
        <w:t>4.        </w:t>
      </w:r>
      <w:r w:rsidRPr="00F63748">
        <w:rPr>
          <w:rFonts w:ascii="Times New Roman" w:eastAsia="Times New Roman" w:hAnsi="Times New Roman" w:cs="Times New Roman"/>
          <w:color w:val="000000"/>
          <w:sz w:val="28"/>
          <w:szCs w:val="26"/>
          <w:lang w:eastAsia="ru-RU"/>
        </w:rPr>
        <w:t>ХОДЫ И</w:t>
      </w:r>
      <w:r w:rsidRPr="00F63748">
        <w:rPr>
          <w:rFonts w:ascii="Times New Roman" w:eastAsia="Times New Roman" w:hAnsi="Times New Roman" w:cs="Times New Roman"/>
          <w:bCs/>
          <w:color w:val="000000"/>
          <w:sz w:val="28"/>
          <w:szCs w:val="26"/>
          <w:lang w:eastAsia="ru-RU"/>
        </w:rPr>
        <w:t> </w:t>
      </w:r>
      <w:r w:rsidRPr="00F63748">
        <w:rPr>
          <w:rFonts w:ascii="Times New Roman" w:eastAsia="Times New Roman" w:hAnsi="Times New Roman" w:cs="Times New Roman"/>
          <w:color w:val="000000"/>
          <w:sz w:val="28"/>
          <w:szCs w:val="26"/>
          <w:lang w:eastAsia="ru-RU"/>
        </w:rPr>
        <w:t xml:space="preserve">ВЗЯТИЕ ФИГУР. Правила хода и взятия каждой из фигур, игра «на уничтожение», </w:t>
      </w:r>
      <w:proofErr w:type="spellStart"/>
      <w:r w:rsidRPr="00F63748">
        <w:rPr>
          <w:rFonts w:ascii="Times New Roman" w:eastAsia="Times New Roman" w:hAnsi="Times New Roman" w:cs="Times New Roman"/>
          <w:color w:val="000000"/>
          <w:sz w:val="28"/>
          <w:szCs w:val="26"/>
          <w:lang w:eastAsia="ru-RU"/>
        </w:rPr>
        <w:t>белопольные</w:t>
      </w:r>
      <w:proofErr w:type="spellEnd"/>
      <w:r w:rsidRPr="00F63748">
        <w:rPr>
          <w:rFonts w:ascii="Times New Roman" w:eastAsia="Times New Roman" w:hAnsi="Times New Roman" w:cs="Times New Roman"/>
          <w:color w:val="000000"/>
          <w:sz w:val="28"/>
          <w:szCs w:val="26"/>
          <w:lang w:eastAsia="ru-RU"/>
        </w:rPr>
        <w:t xml:space="preserve"> и </w:t>
      </w:r>
      <w:proofErr w:type="spellStart"/>
      <w:r w:rsidRPr="00F63748">
        <w:rPr>
          <w:rFonts w:ascii="Times New Roman" w:eastAsia="Times New Roman" w:hAnsi="Times New Roman" w:cs="Times New Roman"/>
          <w:color w:val="000000"/>
          <w:sz w:val="28"/>
          <w:szCs w:val="26"/>
          <w:lang w:eastAsia="ru-RU"/>
        </w:rPr>
        <w:t>чернопольные</w:t>
      </w:r>
      <w:proofErr w:type="spellEnd"/>
      <w:r w:rsidRPr="00F63748">
        <w:rPr>
          <w:rFonts w:ascii="Times New Roman" w:eastAsia="Times New Roman" w:hAnsi="Times New Roman" w:cs="Times New Roman"/>
          <w:color w:val="000000"/>
          <w:sz w:val="28"/>
          <w:szCs w:val="26"/>
          <w:lang w:eastAsia="ru-RU"/>
        </w:rPr>
        <w:t xml:space="preserve"> слоны</w:t>
      </w:r>
      <w:r w:rsidRPr="00F63748">
        <w:rPr>
          <w:rFonts w:ascii="Times New Roman" w:eastAsia="Times New Roman" w:hAnsi="Times New Roman" w:cs="Times New Roman"/>
          <w:color w:val="000000"/>
          <w:sz w:val="28"/>
          <w:szCs w:val="26"/>
          <w:vertAlign w:val="subscript"/>
          <w:lang w:eastAsia="ru-RU"/>
        </w:rPr>
        <w:t>5</w:t>
      </w:r>
      <w:r w:rsidRPr="00F63748">
        <w:rPr>
          <w:rFonts w:ascii="Times New Roman" w:eastAsia="Times New Roman" w:hAnsi="Times New Roman" w:cs="Times New Roman"/>
          <w:color w:val="000000"/>
          <w:sz w:val="28"/>
          <w:szCs w:val="26"/>
          <w:lang w:eastAsia="ru-RU"/>
        </w:rPr>
        <w:t> одноцветные и разноцветные слоны, качество, легкие и тяжелые фигуры, ладейные,</w:t>
      </w:r>
      <w:r w:rsidRPr="00F63748">
        <w:rPr>
          <w:rFonts w:ascii="Times New Roman" w:eastAsia="Times New Roman" w:hAnsi="Times New Roman" w:cs="Times New Roman"/>
          <w:color w:val="000000"/>
          <w:sz w:val="28"/>
          <w:szCs w:val="26"/>
          <w:lang w:eastAsia="ru-RU"/>
        </w:rPr>
        <w:br/>
        <w:t>коневые, слоновые, ферзевые, королевские пешки, взятие на проходе, превращение пешки.</w:t>
      </w:r>
      <w:r w:rsidRPr="00F63748">
        <w:rPr>
          <w:rFonts w:ascii="Times New Roman" w:eastAsia="Times New Roman" w:hAnsi="Times New Roman" w:cs="Times New Roman"/>
          <w:color w:val="000000"/>
          <w:sz w:val="28"/>
          <w:szCs w:val="26"/>
          <w:lang w:eastAsia="ru-RU"/>
        </w:rPr>
        <w:br/>
        <w:t>Дидактические игры </w:t>
      </w:r>
      <w:r w:rsidRPr="00F63748">
        <w:rPr>
          <w:rFonts w:ascii="Times New Roman" w:eastAsia="Times New Roman" w:hAnsi="Times New Roman" w:cs="Times New Roman"/>
          <w:bCs/>
          <w:color w:val="000000"/>
          <w:sz w:val="28"/>
          <w:szCs w:val="26"/>
          <w:lang w:eastAsia="ru-RU"/>
        </w:rPr>
        <w:t>и </w:t>
      </w:r>
      <w:r w:rsidRPr="00F63748">
        <w:rPr>
          <w:rFonts w:ascii="Times New Roman" w:eastAsia="Times New Roman" w:hAnsi="Times New Roman" w:cs="Times New Roman"/>
          <w:color w:val="000000"/>
          <w:sz w:val="28"/>
          <w:szCs w:val="26"/>
          <w:lang w:eastAsia="ru-RU"/>
        </w:rPr>
        <w:t>задания</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«Игра на уничтожение». У ребенка формируется внутренний план действий, развивается аналитико-синтетическая функция мышления и др. Педагог играет с ребенком ограниченным числом фигур (чаще всего фигура против фигуры). Выигрывает тот, кто побьет все фигуры противника,</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5.        ЦЕЛЬ ШАХМАТНОЙ ПАРТИИ. Шах, мат, пат, ничья, мат в один ход, длинная и короткая рокировка и ее правила.</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Дидактические игры и задания</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«Шах или не шах». Приводится ряд положений, в которых ребенок должен определить: стоит ли король под шахом или нет,</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«Дай </w:t>
      </w:r>
      <w:r w:rsidRPr="00F63748">
        <w:rPr>
          <w:rFonts w:ascii="Times New Roman" w:eastAsia="Times New Roman" w:hAnsi="Times New Roman" w:cs="Times New Roman"/>
          <w:bCs/>
          <w:color w:val="000000"/>
          <w:sz w:val="28"/>
          <w:szCs w:val="26"/>
          <w:lang w:eastAsia="ru-RU"/>
        </w:rPr>
        <w:t>шах». </w:t>
      </w:r>
      <w:r w:rsidRPr="00F63748">
        <w:rPr>
          <w:rFonts w:ascii="Times New Roman" w:eastAsia="Times New Roman" w:hAnsi="Times New Roman" w:cs="Times New Roman"/>
          <w:color w:val="000000"/>
          <w:sz w:val="28"/>
          <w:szCs w:val="26"/>
          <w:lang w:eastAsia="ru-RU"/>
        </w:rPr>
        <w:t>Требуется объявить шах неприятельскому королю,</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«Мат или не мат». Приводится ряд положений, в которых ребенок должен определить: дан ли мат черному королю.</w:t>
      </w:r>
    </w:p>
    <w:p w:rsidR="00F63748" w:rsidRPr="00F63748" w:rsidRDefault="00F63748" w:rsidP="00F63748">
      <w:pPr>
        <w:shd w:val="clear" w:color="auto" w:fill="FFFFFF"/>
        <w:spacing w:after="0" w:line="240" w:lineRule="auto"/>
        <w:jc w:val="both"/>
        <w:rPr>
          <w:rFonts w:ascii="Times New Roman" w:eastAsia="Times New Roman" w:hAnsi="Times New Roman" w:cs="Times New Roman"/>
          <w:color w:val="000000"/>
          <w:szCs w:val="20"/>
          <w:lang w:eastAsia="ru-RU"/>
        </w:rPr>
      </w:pPr>
      <w:r w:rsidRPr="00F63748">
        <w:rPr>
          <w:rFonts w:ascii="Times New Roman" w:eastAsia="Times New Roman" w:hAnsi="Times New Roman" w:cs="Times New Roman"/>
          <w:color w:val="000000"/>
          <w:sz w:val="28"/>
          <w:szCs w:val="26"/>
          <w:lang w:eastAsia="ru-RU"/>
        </w:rPr>
        <w:t>«Рокировка»» Ребенок должен определить, можно ли ро</w:t>
      </w:r>
      <w:r>
        <w:rPr>
          <w:rFonts w:ascii="Times New Roman" w:eastAsia="Times New Roman" w:hAnsi="Times New Roman" w:cs="Times New Roman"/>
          <w:color w:val="000000"/>
          <w:sz w:val="28"/>
          <w:szCs w:val="26"/>
          <w:lang w:eastAsia="ru-RU"/>
        </w:rPr>
        <w:t>кировать в тех или иных случаях.</w:t>
      </w:r>
    </w:p>
    <w:p w:rsidR="000870D1" w:rsidRPr="00F63748" w:rsidRDefault="000870D1" w:rsidP="00F63748">
      <w:pPr>
        <w:pStyle w:val="a5"/>
        <w:shd w:val="clear" w:color="auto" w:fill="FFFFFF"/>
        <w:spacing w:before="0" w:beforeAutospacing="0" w:after="0" w:afterAutospacing="0"/>
        <w:ind w:firstLine="720"/>
        <w:jc w:val="both"/>
        <w:rPr>
          <w:color w:val="000000"/>
          <w:sz w:val="32"/>
          <w:szCs w:val="28"/>
        </w:rPr>
      </w:pPr>
    </w:p>
    <w:p w:rsidR="00002622" w:rsidRDefault="0055067D" w:rsidP="00002622">
      <w:pPr>
        <w:pStyle w:val="a5"/>
        <w:shd w:val="clear" w:color="auto" w:fill="FFFFFF"/>
        <w:spacing w:before="0" w:beforeAutospacing="0" w:after="0" w:afterAutospacing="0"/>
        <w:jc w:val="center"/>
        <w:rPr>
          <w:b/>
          <w:color w:val="000000"/>
          <w:sz w:val="28"/>
          <w:szCs w:val="28"/>
        </w:rPr>
      </w:pPr>
      <w:r>
        <w:rPr>
          <w:b/>
          <w:color w:val="000000"/>
          <w:sz w:val="28"/>
          <w:szCs w:val="28"/>
        </w:rPr>
        <w:t>2.5. Методические материалы</w:t>
      </w:r>
    </w:p>
    <w:p w:rsidR="0055067D" w:rsidRDefault="0055067D" w:rsidP="00002622">
      <w:pPr>
        <w:pStyle w:val="a5"/>
        <w:shd w:val="clear" w:color="auto" w:fill="FFFFFF"/>
        <w:spacing w:before="0" w:beforeAutospacing="0" w:after="0" w:afterAutospacing="0"/>
        <w:jc w:val="both"/>
        <w:rPr>
          <w:rFonts w:eastAsia="SimSun"/>
          <w:sz w:val="28"/>
          <w:szCs w:val="28"/>
          <w:lang w:bidi="hi-IN"/>
        </w:rPr>
      </w:pPr>
      <w:r w:rsidRPr="00002622">
        <w:rPr>
          <w:rFonts w:eastAsia="SimSun"/>
          <w:sz w:val="28"/>
          <w:szCs w:val="28"/>
          <w:lang w:bidi="hi-IN"/>
        </w:rPr>
        <w:t xml:space="preserve">На начальном этапе работы преобладают игровой, </w:t>
      </w:r>
      <w:proofErr w:type="gramStart"/>
      <w:r w:rsidRPr="00002622">
        <w:rPr>
          <w:rFonts w:eastAsia="SimSun"/>
          <w:sz w:val="28"/>
          <w:szCs w:val="28"/>
          <w:lang w:bidi="hi-IN"/>
        </w:rPr>
        <w:t>наглядный</w:t>
      </w:r>
      <w:proofErr w:type="gramEnd"/>
      <w:r w:rsidRPr="00002622">
        <w:rPr>
          <w:rFonts w:eastAsia="SimSun"/>
          <w:sz w:val="28"/>
          <w:szCs w:val="28"/>
          <w:lang w:bidi="hi-IN"/>
        </w:rPr>
        <w:t xml:space="preserve"> и репродуктивный методы. Они применяется</w:t>
      </w:r>
      <w:r w:rsidR="00002622">
        <w:rPr>
          <w:rFonts w:eastAsia="SimSun"/>
          <w:sz w:val="28"/>
          <w:szCs w:val="28"/>
          <w:lang w:bidi="hi-IN"/>
        </w:rPr>
        <w:t xml:space="preserve"> </w:t>
      </w:r>
    </w:p>
    <w:p w:rsidR="00002622" w:rsidRDefault="00002622" w:rsidP="00002622">
      <w:pPr>
        <w:pStyle w:val="13"/>
        <w:spacing w:before="0" w:after="0"/>
        <w:jc w:val="both"/>
        <w:rPr>
          <w:rFonts w:eastAsia="SimSun"/>
          <w:b w:val="0"/>
          <w:szCs w:val="28"/>
          <w:lang w:bidi="hi-IN"/>
        </w:rPr>
      </w:pPr>
      <w:r>
        <w:rPr>
          <w:rFonts w:eastAsia="SimSun"/>
          <w:b w:val="0"/>
          <w:szCs w:val="28"/>
          <w:lang w:bidi="hi-IN"/>
        </w:rPr>
        <w:lastRenderedPageBreak/>
        <w:t>1. При знакомстве с шахматными фигурами.</w:t>
      </w:r>
    </w:p>
    <w:p w:rsidR="00002622" w:rsidRDefault="00002622" w:rsidP="00002622">
      <w:pPr>
        <w:pStyle w:val="13"/>
        <w:spacing w:before="0" w:after="0"/>
        <w:jc w:val="both"/>
        <w:rPr>
          <w:rFonts w:eastAsia="SimSun"/>
          <w:b w:val="0"/>
          <w:szCs w:val="28"/>
          <w:lang w:bidi="hi-IN"/>
        </w:rPr>
      </w:pPr>
      <w:r>
        <w:rPr>
          <w:rFonts w:eastAsia="SimSun"/>
          <w:b w:val="0"/>
          <w:szCs w:val="28"/>
          <w:lang w:bidi="hi-IN"/>
        </w:rPr>
        <w:t>2. При изучении шахматной доски.</w:t>
      </w:r>
    </w:p>
    <w:p w:rsidR="00002622" w:rsidRDefault="00002622" w:rsidP="00002622">
      <w:pPr>
        <w:pStyle w:val="13"/>
        <w:spacing w:before="0" w:after="0"/>
        <w:jc w:val="both"/>
        <w:rPr>
          <w:rFonts w:eastAsia="SimSun"/>
          <w:b w:val="0"/>
          <w:szCs w:val="28"/>
          <w:lang w:bidi="hi-IN"/>
        </w:rPr>
      </w:pPr>
      <w:r>
        <w:rPr>
          <w:rFonts w:eastAsia="SimSun"/>
          <w:b w:val="0"/>
          <w:szCs w:val="28"/>
          <w:lang w:bidi="hi-IN"/>
        </w:rPr>
        <w:t>3. При обучении правилам игры;</w:t>
      </w:r>
    </w:p>
    <w:p w:rsidR="00002622" w:rsidRDefault="00002622" w:rsidP="00002622">
      <w:pPr>
        <w:pStyle w:val="13"/>
        <w:spacing w:before="0" w:after="0"/>
        <w:jc w:val="both"/>
        <w:rPr>
          <w:rFonts w:eastAsia="SimSun"/>
          <w:b w:val="0"/>
          <w:szCs w:val="28"/>
          <w:lang w:bidi="hi-IN"/>
        </w:rPr>
      </w:pPr>
      <w:r>
        <w:rPr>
          <w:rFonts w:eastAsia="SimSun"/>
          <w:b w:val="0"/>
          <w:szCs w:val="28"/>
          <w:lang w:bidi="hi-IN"/>
        </w:rPr>
        <w:t>4. При реализации материального перевеса.</w:t>
      </w:r>
    </w:p>
    <w:p w:rsidR="007D35DC" w:rsidRDefault="007D35DC" w:rsidP="007D35DC">
      <w:pPr>
        <w:pStyle w:val="13"/>
        <w:spacing w:before="0" w:after="0"/>
        <w:ind w:firstLine="567"/>
        <w:jc w:val="both"/>
        <w:rPr>
          <w:rFonts w:eastAsia="SimSun"/>
          <w:b w:val="0"/>
          <w:szCs w:val="28"/>
          <w:lang w:bidi="hi-IN"/>
        </w:rPr>
      </w:pPr>
      <w:r>
        <w:rPr>
          <w:rFonts w:eastAsia="SimSun"/>
          <w:b w:val="0"/>
          <w:szCs w:val="28"/>
          <w:lang w:bidi="hi-IN"/>
        </w:rPr>
        <w:t>Словесный метод даёт возможность передать детям информацию, поставить перед ними учебную задачу, указать пути его решения.</w:t>
      </w:r>
    </w:p>
    <w:p w:rsidR="007D35DC" w:rsidRDefault="007D35DC" w:rsidP="007D35DC">
      <w:pPr>
        <w:pStyle w:val="13"/>
        <w:spacing w:before="0" w:after="0"/>
        <w:ind w:firstLine="567"/>
        <w:jc w:val="both"/>
        <w:rPr>
          <w:rFonts w:eastAsia="SimSun"/>
          <w:b w:val="0"/>
          <w:szCs w:val="28"/>
          <w:lang w:bidi="hi-IN"/>
        </w:rPr>
      </w:pPr>
      <w:r>
        <w:rPr>
          <w:rFonts w:eastAsia="SimSun"/>
          <w:b w:val="0"/>
          <w:szCs w:val="28"/>
          <w:lang w:bidi="hi-IN"/>
        </w:rPr>
        <w:t>Игровой метод предусматривает использование разнообразных компонентов игровой деятельности в сочетании с другими приёмами. При использовании игрового метода за воспитателем сохраняется ведущая роль: он определяет характер и последовательность игровых и практических действий.</w:t>
      </w:r>
    </w:p>
    <w:p w:rsidR="007D35DC" w:rsidRDefault="007D35DC" w:rsidP="007D35DC">
      <w:pPr>
        <w:pStyle w:val="13"/>
        <w:spacing w:before="0" w:after="0"/>
        <w:ind w:firstLine="567"/>
        <w:jc w:val="both"/>
        <w:rPr>
          <w:rFonts w:eastAsia="SimSun"/>
          <w:b w:val="0"/>
          <w:szCs w:val="28"/>
          <w:lang w:bidi="hi-IN"/>
        </w:rPr>
      </w:pPr>
      <w:r>
        <w:rPr>
          <w:rFonts w:eastAsia="SimSun"/>
          <w:b w:val="0"/>
          <w:szCs w:val="28"/>
          <w:lang w:bidi="hi-IN"/>
        </w:rPr>
        <w:t>Наглядный - один из основных, ведущих методов дошкольного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7D35DC" w:rsidRDefault="007D35DC" w:rsidP="007D35DC">
      <w:pPr>
        <w:pStyle w:val="13"/>
        <w:spacing w:before="0" w:after="0"/>
        <w:ind w:firstLine="567"/>
        <w:jc w:val="both"/>
        <w:rPr>
          <w:rFonts w:eastAsia="SimSun"/>
          <w:b w:val="0"/>
          <w:szCs w:val="28"/>
          <w:lang w:bidi="hi-IN"/>
        </w:rPr>
      </w:pPr>
      <w:r>
        <w:rPr>
          <w:rFonts w:eastAsia="SimSun"/>
          <w:b w:val="0"/>
          <w:szCs w:val="28"/>
          <w:lang w:bidi="hi-IN"/>
        </w:rPr>
        <w:t xml:space="preserve">Большую роль играют общие принципы ведения игры на различных этапах шахматной партии, где основным методом становится </w:t>
      </w:r>
      <w:proofErr w:type="gramStart"/>
      <w:r>
        <w:rPr>
          <w:rFonts w:eastAsia="SimSun"/>
          <w:b w:val="0"/>
          <w:szCs w:val="28"/>
          <w:lang w:bidi="hi-IN"/>
        </w:rPr>
        <w:t>продуктивный</w:t>
      </w:r>
      <w:proofErr w:type="gramEnd"/>
      <w:r>
        <w:rPr>
          <w:rFonts w:eastAsia="SimSun"/>
          <w:b w:val="0"/>
          <w:szCs w:val="28"/>
          <w:lang w:bidi="hi-IN"/>
        </w:rPr>
        <w:t>.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w:t>
      </w:r>
    </w:p>
    <w:p w:rsidR="007D35DC" w:rsidRDefault="007D35DC" w:rsidP="007D35DC">
      <w:pPr>
        <w:pStyle w:val="13"/>
        <w:spacing w:before="0" w:after="0"/>
        <w:ind w:firstLine="567"/>
        <w:jc w:val="both"/>
        <w:rPr>
          <w:rFonts w:eastAsia="SimSun"/>
          <w:b w:val="0"/>
          <w:szCs w:val="28"/>
          <w:lang w:bidi="hi-IN"/>
        </w:rPr>
      </w:pPr>
      <w:r>
        <w:rPr>
          <w:rFonts w:eastAsia="SimSun"/>
          <w:b w:val="0"/>
          <w:szCs w:val="28"/>
          <w:lang w:bidi="hi-IN"/>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7D35DC" w:rsidRDefault="007D35DC" w:rsidP="007D35DC">
      <w:pPr>
        <w:pStyle w:val="13"/>
        <w:spacing w:before="0" w:after="0"/>
        <w:ind w:firstLine="567"/>
        <w:jc w:val="both"/>
        <w:rPr>
          <w:rFonts w:eastAsia="SimSun"/>
          <w:b w:val="0"/>
          <w:szCs w:val="28"/>
          <w:lang w:bidi="hi-IN"/>
        </w:rPr>
      </w:pPr>
      <w:r>
        <w:rPr>
          <w:rFonts w:eastAsia="SimSun"/>
          <w:b w:val="0"/>
          <w:szCs w:val="28"/>
          <w:lang w:bidi="hi-IN"/>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7D35DC" w:rsidRDefault="007D35DC" w:rsidP="007D35DC">
      <w:pPr>
        <w:pStyle w:val="13"/>
        <w:spacing w:before="0" w:after="0"/>
        <w:jc w:val="both"/>
        <w:rPr>
          <w:rFonts w:eastAsia="SimSun"/>
          <w:b w:val="0"/>
          <w:szCs w:val="28"/>
          <w:lang w:bidi="hi-IN"/>
        </w:rPr>
      </w:pPr>
      <w:r>
        <w:rPr>
          <w:rFonts w:eastAsia="SimSun"/>
          <w:b w:val="0"/>
          <w:szCs w:val="28"/>
          <w:lang w:bidi="hi-IN"/>
        </w:rPr>
        <w:t>Основные формы и средства обучения:</w:t>
      </w:r>
    </w:p>
    <w:p w:rsidR="007D35DC" w:rsidRDefault="007D35DC" w:rsidP="007D35DC">
      <w:pPr>
        <w:pStyle w:val="13"/>
        <w:spacing w:before="0" w:after="0"/>
        <w:jc w:val="both"/>
        <w:rPr>
          <w:rFonts w:eastAsia="SimSun"/>
          <w:b w:val="0"/>
          <w:szCs w:val="28"/>
          <w:lang w:bidi="hi-IN"/>
        </w:rPr>
      </w:pPr>
      <w:r>
        <w:rPr>
          <w:rFonts w:eastAsia="SimSun"/>
          <w:b w:val="0"/>
          <w:szCs w:val="28"/>
          <w:lang w:bidi="hi-IN"/>
        </w:rPr>
        <w:t>1.</w:t>
      </w:r>
      <w:r>
        <w:rPr>
          <w:rFonts w:eastAsia="SimSun"/>
          <w:b w:val="0"/>
          <w:szCs w:val="28"/>
          <w:lang w:bidi="hi-IN"/>
        </w:rPr>
        <w:tab/>
        <w:t>Дидактические игры и задания;</w:t>
      </w:r>
    </w:p>
    <w:p w:rsidR="007D35DC" w:rsidRDefault="007D35DC" w:rsidP="007D35DC">
      <w:pPr>
        <w:pStyle w:val="13"/>
        <w:spacing w:before="0" w:after="0"/>
        <w:jc w:val="both"/>
        <w:rPr>
          <w:rFonts w:eastAsia="SimSun"/>
          <w:b w:val="0"/>
          <w:szCs w:val="28"/>
          <w:lang w:bidi="hi-IN"/>
        </w:rPr>
      </w:pPr>
      <w:r>
        <w:rPr>
          <w:rFonts w:eastAsia="SimSun"/>
          <w:b w:val="0"/>
          <w:szCs w:val="28"/>
          <w:lang w:bidi="hi-IN"/>
        </w:rPr>
        <w:t>2.</w:t>
      </w:r>
      <w:r>
        <w:rPr>
          <w:rFonts w:eastAsia="SimSun"/>
          <w:b w:val="0"/>
          <w:szCs w:val="28"/>
          <w:lang w:bidi="hi-IN"/>
        </w:rPr>
        <w:tab/>
        <w:t>Решение шахматных задач, комбинаций и этюдов;</w:t>
      </w:r>
    </w:p>
    <w:p w:rsidR="007D35DC" w:rsidRDefault="007D35DC" w:rsidP="007D35DC">
      <w:pPr>
        <w:pStyle w:val="13"/>
        <w:spacing w:before="0" w:after="0"/>
        <w:jc w:val="both"/>
        <w:rPr>
          <w:rFonts w:eastAsia="SimSun"/>
          <w:b w:val="0"/>
          <w:szCs w:val="28"/>
          <w:lang w:bidi="hi-IN"/>
        </w:rPr>
      </w:pPr>
      <w:r>
        <w:rPr>
          <w:rFonts w:eastAsia="SimSun"/>
          <w:b w:val="0"/>
          <w:szCs w:val="28"/>
          <w:lang w:bidi="hi-IN"/>
        </w:rPr>
        <w:t>3.</w:t>
      </w:r>
      <w:r>
        <w:rPr>
          <w:rFonts w:eastAsia="SimSun"/>
          <w:b w:val="0"/>
          <w:szCs w:val="28"/>
          <w:lang w:bidi="hi-IN"/>
        </w:rPr>
        <w:tab/>
        <w:t>Практическая игра;</w:t>
      </w:r>
    </w:p>
    <w:p w:rsidR="007D35DC" w:rsidRDefault="007D35DC" w:rsidP="007D35DC">
      <w:pPr>
        <w:pStyle w:val="13"/>
        <w:spacing w:before="0" w:after="0"/>
        <w:jc w:val="both"/>
        <w:rPr>
          <w:rFonts w:eastAsia="SimSun"/>
          <w:b w:val="0"/>
          <w:szCs w:val="28"/>
          <w:lang w:bidi="hi-IN"/>
        </w:rPr>
      </w:pPr>
      <w:r>
        <w:rPr>
          <w:rFonts w:eastAsia="SimSun"/>
          <w:b w:val="0"/>
          <w:szCs w:val="28"/>
          <w:lang w:bidi="hi-IN"/>
        </w:rPr>
        <w:t>4.</w:t>
      </w:r>
      <w:r>
        <w:rPr>
          <w:rFonts w:eastAsia="SimSun"/>
          <w:b w:val="0"/>
          <w:szCs w:val="28"/>
          <w:lang w:bidi="hi-IN"/>
        </w:rPr>
        <w:tab/>
        <w:t>Теоретические занятия, шахматные игры;</w:t>
      </w:r>
    </w:p>
    <w:p w:rsidR="007D35DC" w:rsidRDefault="007D35DC" w:rsidP="007D35DC">
      <w:pPr>
        <w:pStyle w:val="13"/>
        <w:spacing w:before="0" w:after="0"/>
        <w:jc w:val="both"/>
        <w:rPr>
          <w:rFonts w:eastAsia="SimSun"/>
          <w:b w:val="0"/>
          <w:szCs w:val="28"/>
          <w:lang w:bidi="hi-IN"/>
        </w:rPr>
      </w:pPr>
      <w:r>
        <w:rPr>
          <w:rFonts w:eastAsia="SimSun"/>
          <w:b w:val="0"/>
          <w:szCs w:val="28"/>
          <w:lang w:bidi="hi-IN"/>
        </w:rPr>
        <w:t>5.</w:t>
      </w:r>
      <w:r>
        <w:rPr>
          <w:rFonts w:eastAsia="SimSun"/>
          <w:b w:val="0"/>
          <w:szCs w:val="28"/>
          <w:lang w:bidi="hi-IN"/>
        </w:rPr>
        <w:tab/>
        <w:t>Шахматные турниры.</w:t>
      </w:r>
    </w:p>
    <w:p w:rsidR="0055067D" w:rsidRDefault="0055067D" w:rsidP="007D35DC">
      <w:pPr>
        <w:pStyle w:val="13"/>
        <w:spacing w:before="0" w:after="0"/>
        <w:ind w:firstLine="567"/>
        <w:jc w:val="both"/>
        <w:rPr>
          <w:rFonts w:eastAsia="SimSun"/>
          <w:b w:val="0"/>
          <w:szCs w:val="28"/>
          <w:lang w:bidi="hi-IN"/>
        </w:rPr>
      </w:pPr>
      <w:r>
        <w:rPr>
          <w:rFonts w:eastAsia="SimSun"/>
          <w:b w:val="0"/>
          <w:szCs w:val="28"/>
          <w:lang w:bidi="hi-IN"/>
        </w:rPr>
        <w:t>Методы обучения выбираются в зависимости от оставленных задач, возрастных особенностей детей, их подготовленности, а также на разных этапах обучения.</w:t>
      </w:r>
    </w:p>
    <w:p w:rsidR="0055067D" w:rsidRDefault="0055067D" w:rsidP="0055067D">
      <w:pPr>
        <w:pStyle w:val="13"/>
        <w:spacing w:before="0" w:after="0"/>
        <w:ind w:firstLine="567"/>
        <w:jc w:val="both"/>
        <w:rPr>
          <w:rFonts w:eastAsia="SimSun"/>
          <w:b w:val="0"/>
          <w:szCs w:val="28"/>
          <w:lang w:bidi="hi-IN"/>
        </w:rPr>
      </w:pPr>
      <w:r>
        <w:rPr>
          <w:rFonts w:eastAsia="SimSun"/>
          <w:b w:val="0"/>
          <w:szCs w:val="28"/>
          <w:lang w:bidi="hi-IN"/>
        </w:rPr>
        <w:t xml:space="preserve">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55067D" w:rsidRDefault="0055067D" w:rsidP="0055067D">
      <w:pPr>
        <w:pStyle w:val="13"/>
        <w:spacing w:before="0" w:after="0"/>
        <w:ind w:firstLine="567"/>
        <w:jc w:val="both"/>
        <w:rPr>
          <w:rFonts w:eastAsia="SimSun"/>
          <w:b w:val="0"/>
          <w:szCs w:val="28"/>
          <w:lang w:bidi="hi-IN"/>
        </w:rPr>
      </w:pPr>
      <w:r>
        <w:rPr>
          <w:rFonts w:eastAsia="SimSun"/>
          <w:b w:val="0"/>
          <w:szCs w:val="28"/>
          <w:lang w:bidi="hi-IN"/>
        </w:rPr>
        <w:lastRenderedPageBreak/>
        <w:t xml:space="preserve">При изучении дебютной теории основным методом является частично- поисковый. Наиболее эффективно изучение дебютной теории осуществляется в том случае, когда большую часть работы ребенок проделывает самостоятельно. </w:t>
      </w:r>
    </w:p>
    <w:p w:rsidR="0055067D" w:rsidRDefault="0055067D" w:rsidP="0055067D">
      <w:pPr>
        <w:pStyle w:val="13"/>
        <w:spacing w:before="0" w:after="0"/>
        <w:ind w:firstLine="567"/>
        <w:jc w:val="both"/>
        <w:rPr>
          <w:rFonts w:eastAsia="SimSun"/>
          <w:b w:val="0"/>
          <w:szCs w:val="28"/>
          <w:lang w:bidi="hi-IN"/>
        </w:rPr>
      </w:pPr>
      <w:r>
        <w:rPr>
          <w:rFonts w:eastAsia="SimSun"/>
          <w:b w:val="0"/>
          <w:szCs w:val="28"/>
          <w:lang w:bidi="hi-IN"/>
        </w:rPr>
        <w:t>На более поздних этапах в обучении применяется творческий метод, для совершенствования тактического мастерства детей (самостоятельное оставление позиций, предусматривающих определенные тактические удары, мат в определенное количество ходов и т.д.).</w:t>
      </w:r>
    </w:p>
    <w:p w:rsidR="0055067D" w:rsidRDefault="0055067D" w:rsidP="0055067D">
      <w:pPr>
        <w:pStyle w:val="13"/>
        <w:spacing w:before="0" w:after="0"/>
        <w:ind w:firstLine="567"/>
        <w:jc w:val="both"/>
        <w:rPr>
          <w:rFonts w:eastAsia="SimSun"/>
          <w:b w:val="0"/>
          <w:szCs w:val="28"/>
          <w:lang w:bidi="hi-IN"/>
        </w:rPr>
      </w:pPr>
      <w:r>
        <w:rPr>
          <w:rFonts w:eastAsia="SimSun"/>
          <w:b w:val="0"/>
          <w:szCs w:val="28"/>
          <w:lang w:bidi="hi-IN"/>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55067D" w:rsidRDefault="0055067D" w:rsidP="0055067D">
      <w:pPr>
        <w:pStyle w:val="13"/>
        <w:spacing w:before="0" w:after="0"/>
        <w:ind w:firstLine="567"/>
        <w:jc w:val="both"/>
        <w:rPr>
          <w:rFonts w:eastAsia="SimSun"/>
          <w:b w:val="0"/>
          <w:szCs w:val="28"/>
          <w:lang w:bidi="hi-IN"/>
        </w:rPr>
      </w:pPr>
      <w:r>
        <w:rPr>
          <w:rFonts w:eastAsia="SimSun"/>
          <w:b w:val="0"/>
          <w:szCs w:val="28"/>
          <w:lang w:bidi="hi-IN"/>
        </w:rPr>
        <w:t xml:space="preserve">Структура занятия включает в себя изучение теории шахмат через использование дидактических сказок, игровых ситуаций, мнемотехнических приёмов. </w:t>
      </w:r>
    </w:p>
    <w:p w:rsidR="0055067D" w:rsidRDefault="0055067D" w:rsidP="0055067D">
      <w:pPr>
        <w:pStyle w:val="13"/>
        <w:spacing w:before="0" w:after="0"/>
        <w:ind w:firstLine="567"/>
        <w:jc w:val="both"/>
        <w:rPr>
          <w:rFonts w:eastAsia="SimSun"/>
          <w:b w:val="0"/>
          <w:szCs w:val="28"/>
          <w:lang w:bidi="hi-IN"/>
        </w:rPr>
      </w:pPr>
      <w:r>
        <w:rPr>
          <w:rFonts w:eastAsia="SimSun"/>
          <w:b w:val="0"/>
          <w:szCs w:val="28"/>
          <w:lang w:bidi="hi-IN"/>
        </w:rPr>
        <w:t>Форма проведения занятий определяется возрастными особенностями детей, а также содержанием разделов и тем изучаемого материала:</w:t>
      </w:r>
    </w:p>
    <w:p w:rsidR="0055067D" w:rsidRDefault="0055067D" w:rsidP="0055067D">
      <w:pPr>
        <w:pStyle w:val="13"/>
        <w:spacing w:before="0" w:after="0"/>
        <w:jc w:val="both"/>
        <w:rPr>
          <w:rFonts w:eastAsia="SimSun"/>
          <w:b w:val="0"/>
          <w:szCs w:val="28"/>
          <w:lang w:bidi="hi-IN"/>
        </w:rPr>
      </w:pPr>
      <w:r>
        <w:rPr>
          <w:rFonts w:eastAsia="SimSun"/>
          <w:b w:val="0"/>
          <w:szCs w:val="28"/>
          <w:lang w:bidi="hi-IN"/>
        </w:rPr>
        <w:t>- беседа с объяснением материала и показом позиций на доске; на интерактивной доске;</w:t>
      </w:r>
    </w:p>
    <w:p w:rsidR="0055067D" w:rsidRDefault="0055067D" w:rsidP="0055067D">
      <w:pPr>
        <w:pStyle w:val="13"/>
        <w:spacing w:before="0" w:after="0"/>
        <w:jc w:val="both"/>
        <w:rPr>
          <w:rFonts w:eastAsia="SimSun"/>
          <w:b w:val="0"/>
          <w:szCs w:val="28"/>
          <w:lang w:bidi="hi-IN"/>
        </w:rPr>
      </w:pPr>
      <w:r>
        <w:rPr>
          <w:rFonts w:eastAsia="SimSun"/>
          <w:b w:val="0"/>
          <w:szCs w:val="28"/>
          <w:lang w:bidi="hi-IN"/>
        </w:rPr>
        <w:t>- игра; дидактические игры, занимательные задания;</w:t>
      </w:r>
    </w:p>
    <w:p w:rsidR="0055067D" w:rsidRDefault="0055067D" w:rsidP="0055067D">
      <w:pPr>
        <w:pStyle w:val="13"/>
        <w:spacing w:before="0" w:after="0"/>
        <w:jc w:val="both"/>
        <w:rPr>
          <w:rFonts w:eastAsia="SimSun"/>
          <w:b w:val="0"/>
          <w:szCs w:val="28"/>
          <w:lang w:bidi="hi-IN"/>
        </w:rPr>
      </w:pPr>
      <w:r>
        <w:rPr>
          <w:rFonts w:eastAsia="SimSun"/>
          <w:b w:val="0"/>
          <w:szCs w:val="28"/>
          <w:lang w:bidi="hi-IN"/>
        </w:rPr>
        <w:t>- тренировочные игры;</w:t>
      </w:r>
    </w:p>
    <w:p w:rsidR="0055067D" w:rsidRDefault="0055067D" w:rsidP="0055067D">
      <w:pPr>
        <w:pStyle w:val="13"/>
        <w:spacing w:before="0" w:after="0"/>
        <w:jc w:val="both"/>
        <w:rPr>
          <w:rFonts w:eastAsia="SimSun"/>
          <w:b w:val="0"/>
          <w:szCs w:val="28"/>
          <w:lang w:bidi="hi-IN"/>
        </w:rPr>
      </w:pPr>
      <w:r>
        <w:rPr>
          <w:rFonts w:eastAsia="SimSun"/>
          <w:b w:val="0"/>
          <w:szCs w:val="28"/>
          <w:lang w:bidi="hi-IN"/>
        </w:rPr>
        <w:t>- турниры.</w:t>
      </w:r>
    </w:p>
    <w:p w:rsidR="0055067D" w:rsidRDefault="0055067D" w:rsidP="0055067D">
      <w:pPr>
        <w:pStyle w:val="a5"/>
        <w:shd w:val="clear" w:color="auto" w:fill="FFFFFF"/>
        <w:spacing w:before="0" w:beforeAutospacing="0" w:after="0" w:afterAutospacing="0"/>
        <w:jc w:val="both"/>
        <w:rPr>
          <w:color w:val="000000"/>
          <w:sz w:val="28"/>
          <w:szCs w:val="28"/>
        </w:rPr>
      </w:pPr>
      <w:r>
        <w:rPr>
          <w:color w:val="000000"/>
          <w:sz w:val="28"/>
          <w:szCs w:val="28"/>
        </w:rPr>
        <w:t xml:space="preserve">         В обучении детей применяются различные педагогические технологии:</w:t>
      </w:r>
    </w:p>
    <w:p w:rsidR="0055067D" w:rsidRDefault="0055067D" w:rsidP="0055067D">
      <w:pPr>
        <w:pStyle w:val="a5"/>
        <w:numPr>
          <w:ilvl w:val="0"/>
          <w:numId w:val="12"/>
        </w:numPr>
        <w:shd w:val="clear" w:color="auto" w:fill="FFFFFF"/>
        <w:spacing w:before="0" w:beforeAutospacing="0" w:after="0" w:afterAutospacing="0"/>
        <w:jc w:val="both"/>
        <w:rPr>
          <w:color w:val="000000"/>
          <w:sz w:val="28"/>
          <w:szCs w:val="28"/>
        </w:rPr>
      </w:pPr>
      <w:r>
        <w:rPr>
          <w:color w:val="000000"/>
          <w:sz w:val="28"/>
          <w:szCs w:val="28"/>
        </w:rPr>
        <w:t>технология дифференцированного обучения;</w:t>
      </w:r>
    </w:p>
    <w:p w:rsidR="0055067D" w:rsidRDefault="0055067D" w:rsidP="0055067D">
      <w:pPr>
        <w:pStyle w:val="a5"/>
        <w:numPr>
          <w:ilvl w:val="0"/>
          <w:numId w:val="12"/>
        </w:numPr>
        <w:shd w:val="clear" w:color="auto" w:fill="FFFFFF"/>
        <w:spacing w:before="0" w:beforeAutospacing="0" w:after="0" w:afterAutospacing="0"/>
        <w:jc w:val="both"/>
        <w:rPr>
          <w:color w:val="000000"/>
          <w:sz w:val="28"/>
          <w:szCs w:val="28"/>
        </w:rPr>
      </w:pPr>
      <w:r>
        <w:rPr>
          <w:color w:val="000000"/>
          <w:sz w:val="28"/>
          <w:szCs w:val="28"/>
        </w:rPr>
        <w:t>технология развивающего обучения;</w:t>
      </w:r>
    </w:p>
    <w:p w:rsidR="0055067D" w:rsidRDefault="0055067D" w:rsidP="0055067D">
      <w:pPr>
        <w:pStyle w:val="a5"/>
        <w:numPr>
          <w:ilvl w:val="0"/>
          <w:numId w:val="12"/>
        </w:numPr>
        <w:shd w:val="clear" w:color="auto" w:fill="FFFFFF"/>
        <w:spacing w:before="0" w:beforeAutospacing="0" w:after="0" w:afterAutospacing="0"/>
        <w:jc w:val="both"/>
        <w:rPr>
          <w:color w:val="000000"/>
          <w:sz w:val="28"/>
          <w:szCs w:val="28"/>
        </w:rPr>
      </w:pPr>
      <w:r>
        <w:rPr>
          <w:color w:val="000000"/>
          <w:sz w:val="28"/>
          <w:szCs w:val="28"/>
        </w:rPr>
        <w:t>технология игровой деятельности.</w:t>
      </w:r>
    </w:p>
    <w:p w:rsidR="002173B5" w:rsidRDefault="002173B5" w:rsidP="002173B5">
      <w:pPr>
        <w:pStyle w:val="a5"/>
        <w:shd w:val="clear" w:color="auto" w:fill="FFFFFF"/>
        <w:spacing w:before="0" w:beforeAutospacing="0" w:after="0" w:afterAutospacing="0"/>
        <w:ind w:left="720"/>
        <w:jc w:val="both"/>
        <w:rPr>
          <w:color w:val="000000"/>
          <w:sz w:val="28"/>
          <w:szCs w:val="28"/>
        </w:rPr>
      </w:pPr>
    </w:p>
    <w:p w:rsidR="0055067D" w:rsidRPr="0055067D" w:rsidRDefault="002173B5" w:rsidP="002173B5">
      <w:pPr>
        <w:pStyle w:val="a5"/>
        <w:shd w:val="clear" w:color="auto" w:fill="FFFFFF"/>
        <w:spacing w:before="0" w:beforeAutospacing="0" w:after="0" w:afterAutospacing="0"/>
        <w:ind w:left="720"/>
        <w:jc w:val="both"/>
        <w:rPr>
          <w:color w:val="000000"/>
          <w:sz w:val="28"/>
          <w:szCs w:val="28"/>
        </w:rPr>
      </w:pPr>
      <w:r>
        <w:rPr>
          <w:color w:val="000000"/>
          <w:sz w:val="28"/>
          <w:szCs w:val="28"/>
        </w:rPr>
        <w:t>Структура занятия:</w:t>
      </w:r>
    </w:p>
    <w:p w:rsidR="0055067D" w:rsidRPr="002173B5" w:rsidRDefault="002173B5" w:rsidP="002173B5">
      <w:pPr>
        <w:pStyle w:val="a5"/>
        <w:shd w:val="clear" w:color="auto" w:fill="FFFFFF"/>
        <w:spacing w:before="0" w:beforeAutospacing="0" w:after="0" w:afterAutospacing="0"/>
        <w:ind w:left="708"/>
        <w:rPr>
          <w:sz w:val="36"/>
          <w:szCs w:val="28"/>
        </w:rPr>
      </w:pPr>
      <w:r w:rsidRPr="002173B5">
        <w:rPr>
          <w:sz w:val="28"/>
          <w:szCs w:val="23"/>
          <w:shd w:val="clear" w:color="auto" w:fill="FFFFFF"/>
        </w:rPr>
        <w:t>1.Повторение пройденного материала.</w:t>
      </w:r>
      <w:r w:rsidRPr="002173B5">
        <w:rPr>
          <w:sz w:val="28"/>
          <w:szCs w:val="23"/>
        </w:rPr>
        <w:br/>
      </w:r>
      <w:r w:rsidRPr="002173B5">
        <w:rPr>
          <w:sz w:val="28"/>
          <w:szCs w:val="23"/>
          <w:shd w:val="clear" w:color="auto" w:fill="FFFFFF"/>
        </w:rPr>
        <w:t>2.Новый материал.</w:t>
      </w:r>
      <w:r w:rsidRPr="002173B5">
        <w:rPr>
          <w:sz w:val="28"/>
          <w:szCs w:val="23"/>
        </w:rPr>
        <w:br/>
      </w:r>
      <w:r w:rsidRPr="002173B5">
        <w:rPr>
          <w:sz w:val="28"/>
          <w:szCs w:val="23"/>
          <w:shd w:val="clear" w:color="auto" w:fill="FFFFFF"/>
        </w:rPr>
        <w:t>3.Закрепление нового материала.</w:t>
      </w:r>
      <w:r w:rsidRPr="002173B5">
        <w:rPr>
          <w:sz w:val="28"/>
          <w:szCs w:val="23"/>
        </w:rPr>
        <w:br/>
      </w:r>
      <w:r w:rsidRPr="002173B5">
        <w:rPr>
          <w:sz w:val="28"/>
          <w:szCs w:val="23"/>
          <w:shd w:val="clear" w:color="auto" w:fill="FFFFFF"/>
        </w:rPr>
        <w:t>4.Итог занятия.</w:t>
      </w:r>
    </w:p>
    <w:p w:rsidR="0055067D" w:rsidRDefault="0055067D" w:rsidP="002173B5">
      <w:pPr>
        <w:pStyle w:val="a5"/>
        <w:shd w:val="clear" w:color="auto" w:fill="FFFFFF"/>
        <w:spacing w:before="0" w:beforeAutospacing="0" w:after="0" w:afterAutospacing="0"/>
        <w:ind w:left="708" w:firstLine="720"/>
        <w:jc w:val="both"/>
        <w:rPr>
          <w:color w:val="000000"/>
          <w:sz w:val="28"/>
          <w:szCs w:val="28"/>
        </w:rPr>
      </w:pPr>
    </w:p>
    <w:p w:rsidR="002173B5" w:rsidRDefault="002173B5" w:rsidP="002173B5">
      <w:pPr>
        <w:pStyle w:val="a5"/>
        <w:shd w:val="clear" w:color="auto" w:fill="FFFFFF"/>
        <w:spacing w:before="0" w:beforeAutospacing="0" w:after="0" w:afterAutospacing="0"/>
        <w:ind w:firstLine="720"/>
        <w:jc w:val="both"/>
        <w:rPr>
          <w:color w:val="000000"/>
          <w:sz w:val="28"/>
          <w:szCs w:val="28"/>
        </w:rPr>
      </w:pPr>
      <w:r>
        <w:rPr>
          <w:color w:val="000000"/>
          <w:sz w:val="28"/>
          <w:szCs w:val="28"/>
        </w:rPr>
        <w:t>В обучении детей игре в шахматы используются дидактические материалы:</w:t>
      </w:r>
    </w:p>
    <w:p w:rsidR="002173B5" w:rsidRDefault="005E026B" w:rsidP="002173B5">
      <w:pPr>
        <w:pStyle w:val="a5"/>
        <w:numPr>
          <w:ilvl w:val="0"/>
          <w:numId w:val="13"/>
        </w:numPr>
        <w:shd w:val="clear" w:color="auto" w:fill="FFFFFF"/>
        <w:spacing w:before="0" w:beforeAutospacing="0" w:after="0" w:afterAutospacing="0"/>
        <w:jc w:val="both"/>
        <w:rPr>
          <w:color w:val="000000"/>
          <w:sz w:val="28"/>
          <w:szCs w:val="28"/>
        </w:rPr>
      </w:pPr>
      <w:r>
        <w:rPr>
          <w:color w:val="000000"/>
          <w:sz w:val="28"/>
          <w:szCs w:val="28"/>
        </w:rPr>
        <w:t>задания;</w:t>
      </w:r>
    </w:p>
    <w:p w:rsidR="005E026B" w:rsidRDefault="005E026B" w:rsidP="002173B5">
      <w:pPr>
        <w:pStyle w:val="a5"/>
        <w:numPr>
          <w:ilvl w:val="0"/>
          <w:numId w:val="13"/>
        </w:numPr>
        <w:shd w:val="clear" w:color="auto" w:fill="FFFFFF"/>
        <w:spacing w:before="0" w:beforeAutospacing="0" w:after="0" w:afterAutospacing="0"/>
        <w:jc w:val="both"/>
        <w:rPr>
          <w:color w:val="000000"/>
          <w:sz w:val="28"/>
          <w:szCs w:val="28"/>
        </w:rPr>
      </w:pPr>
      <w:r>
        <w:rPr>
          <w:color w:val="000000"/>
          <w:sz w:val="28"/>
          <w:szCs w:val="28"/>
        </w:rPr>
        <w:t>упражнения;</w:t>
      </w:r>
    </w:p>
    <w:p w:rsidR="005E026B" w:rsidRDefault="005E026B" w:rsidP="002173B5">
      <w:pPr>
        <w:pStyle w:val="a5"/>
        <w:numPr>
          <w:ilvl w:val="0"/>
          <w:numId w:val="13"/>
        </w:numPr>
        <w:shd w:val="clear" w:color="auto" w:fill="FFFFFF"/>
        <w:spacing w:before="0" w:beforeAutospacing="0" w:after="0" w:afterAutospacing="0"/>
        <w:jc w:val="both"/>
        <w:rPr>
          <w:color w:val="000000"/>
          <w:sz w:val="28"/>
          <w:szCs w:val="28"/>
        </w:rPr>
      </w:pPr>
      <w:r>
        <w:rPr>
          <w:color w:val="000000"/>
          <w:sz w:val="28"/>
          <w:szCs w:val="28"/>
        </w:rPr>
        <w:t>дидактические игры;</w:t>
      </w:r>
    </w:p>
    <w:p w:rsidR="005E026B" w:rsidRDefault="005E026B" w:rsidP="002173B5">
      <w:pPr>
        <w:pStyle w:val="a5"/>
        <w:numPr>
          <w:ilvl w:val="0"/>
          <w:numId w:val="13"/>
        </w:numPr>
        <w:shd w:val="clear" w:color="auto" w:fill="FFFFFF"/>
        <w:spacing w:before="0" w:beforeAutospacing="0" w:after="0" w:afterAutospacing="0"/>
        <w:jc w:val="both"/>
        <w:rPr>
          <w:color w:val="000000"/>
          <w:sz w:val="28"/>
          <w:szCs w:val="28"/>
        </w:rPr>
      </w:pPr>
      <w:r>
        <w:rPr>
          <w:color w:val="000000"/>
          <w:sz w:val="28"/>
          <w:szCs w:val="28"/>
        </w:rPr>
        <w:t>презентации;</w:t>
      </w:r>
    </w:p>
    <w:p w:rsidR="005E026B" w:rsidRDefault="005E026B" w:rsidP="002173B5">
      <w:pPr>
        <w:pStyle w:val="a5"/>
        <w:numPr>
          <w:ilvl w:val="0"/>
          <w:numId w:val="13"/>
        </w:numPr>
        <w:shd w:val="clear" w:color="auto" w:fill="FFFFFF"/>
        <w:spacing w:before="0" w:beforeAutospacing="0" w:after="0" w:afterAutospacing="0"/>
        <w:jc w:val="both"/>
        <w:rPr>
          <w:color w:val="000000"/>
          <w:sz w:val="28"/>
          <w:szCs w:val="28"/>
        </w:rPr>
      </w:pPr>
      <w:r>
        <w:rPr>
          <w:color w:val="000000"/>
          <w:sz w:val="28"/>
          <w:szCs w:val="28"/>
        </w:rPr>
        <w:t>раздаточный материал на карточках.</w:t>
      </w:r>
    </w:p>
    <w:p w:rsidR="005E026B" w:rsidRDefault="005E026B" w:rsidP="005E026B">
      <w:pPr>
        <w:pStyle w:val="a5"/>
        <w:shd w:val="clear" w:color="auto" w:fill="FFFFFF"/>
        <w:spacing w:before="0" w:beforeAutospacing="0" w:after="0" w:afterAutospacing="0"/>
        <w:jc w:val="both"/>
        <w:rPr>
          <w:color w:val="000000"/>
          <w:sz w:val="28"/>
          <w:szCs w:val="28"/>
        </w:rPr>
      </w:pPr>
    </w:p>
    <w:p w:rsidR="005E026B" w:rsidRDefault="005E026B" w:rsidP="005E026B">
      <w:pPr>
        <w:pStyle w:val="a5"/>
        <w:shd w:val="clear" w:color="auto" w:fill="FFFFFF"/>
        <w:spacing w:before="0" w:beforeAutospacing="0" w:after="0" w:afterAutospacing="0"/>
        <w:jc w:val="both"/>
        <w:rPr>
          <w:color w:val="000000"/>
          <w:sz w:val="28"/>
          <w:szCs w:val="28"/>
        </w:rPr>
      </w:pPr>
      <w:r>
        <w:rPr>
          <w:color w:val="000000"/>
          <w:sz w:val="28"/>
          <w:szCs w:val="28"/>
        </w:rPr>
        <w:t xml:space="preserve">           Имеются методические материалы:</w:t>
      </w:r>
    </w:p>
    <w:p w:rsidR="005E026B" w:rsidRDefault="005E026B" w:rsidP="005E026B">
      <w:pPr>
        <w:pStyle w:val="a5"/>
        <w:numPr>
          <w:ilvl w:val="0"/>
          <w:numId w:val="15"/>
        </w:numPr>
        <w:shd w:val="clear" w:color="auto" w:fill="FFFFFF"/>
        <w:spacing w:before="0" w:beforeAutospacing="0" w:after="0" w:afterAutospacing="0"/>
        <w:jc w:val="both"/>
        <w:rPr>
          <w:color w:val="000000"/>
          <w:sz w:val="28"/>
          <w:szCs w:val="28"/>
        </w:rPr>
      </w:pPr>
      <w:r>
        <w:rPr>
          <w:color w:val="000000"/>
          <w:sz w:val="28"/>
          <w:szCs w:val="28"/>
        </w:rPr>
        <w:t>дополнительная общеобразовательная общеразвивающая программа;</w:t>
      </w:r>
    </w:p>
    <w:p w:rsidR="005E026B" w:rsidRDefault="005E026B" w:rsidP="005E026B">
      <w:pPr>
        <w:pStyle w:val="a5"/>
        <w:numPr>
          <w:ilvl w:val="0"/>
          <w:numId w:val="14"/>
        </w:numPr>
        <w:shd w:val="clear" w:color="auto" w:fill="FFFFFF"/>
        <w:spacing w:before="0" w:beforeAutospacing="0" w:after="0" w:afterAutospacing="0"/>
        <w:jc w:val="both"/>
        <w:rPr>
          <w:color w:val="000000"/>
          <w:sz w:val="28"/>
          <w:szCs w:val="28"/>
        </w:rPr>
      </w:pPr>
      <w:r>
        <w:rPr>
          <w:color w:val="000000"/>
          <w:sz w:val="28"/>
          <w:szCs w:val="28"/>
        </w:rPr>
        <w:t>конспекты занятий;</w:t>
      </w:r>
    </w:p>
    <w:p w:rsidR="005E026B" w:rsidRDefault="005E026B" w:rsidP="005E026B">
      <w:pPr>
        <w:pStyle w:val="a5"/>
        <w:numPr>
          <w:ilvl w:val="0"/>
          <w:numId w:val="14"/>
        </w:numPr>
        <w:shd w:val="clear" w:color="auto" w:fill="FFFFFF"/>
        <w:spacing w:before="0" w:beforeAutospacing="0" w:after="0" w:afterAutospacing="0"/>
        <w:jc w:val="both"/>
        <w:rPr>
          <w:color w:val="000000"/>
          <w:sz w:val="28"/>
          <w:szCs w:val="28"/>
        </w:rPr>
      </w:pPr>
      <w:r>
        <w:rPr>
          <w:color w:val="000000"/>
          <w:sz w:val="28"/>
          <w:szCs w:val="28"/>
        </w:rPr>
        <w:t>фото и видео материалы;</w:t>
      </w:r>
    </w:p>
    <w:p w:rsidR="006C5285" w:rsidRPr="006C5285" w:rsidRDefault="006C5285" w:rsidP="005E026B">
      <w:pPr>
        <w:pStyle w:val="a5"/>
        <w:numPr>
          <w:ilvl w:val="0"/>
          <w:numId w:val="14"/>
        </w:numPr>
        <w:shd w:val="clear" w:color="auto" w:fill="FFFFFF"/>
        <w:spacing w:before="0" w:beforeAutospacing="0" w:after="0" w:afterAutospacing="0"/>
        <w:jc w:val="both"/>
        <w:rPr>
          <w:color w:val="000000"/>
          <w:sz w:val="28"/>
          <w:szCs w:val="28"/>
        </w:rPr>
      </w:pPr>
      <w:r>
        <w:rPr>
          <w:color w:val="000000"/>
          <w:sz w:val="28"/>
          <w:szCs w:val="28"/>
        </w:rPr>
        <w:t>план работы.</w:t>
      </w:r>
    </w:p>
    <w:p w:rsidR="005E026B" w:rsidRDefault="005E026B" w:rsidP="005E026B">
      <w:pPr>
        <w:pStyle w:val="a5"/>
        <w:shd w:val="clear" w:color="auto" w:fill="FFFFFF"/>
        <w:spacing w:before="0" w:beforeAutospacing="0" w:after="0" w:afterAutospacing="0"/>
        <w:jc w:val="center"/>
        <w:rPr>
          <w:b/>
          <w:color w:val="000000"/>
          <w:sz w:val="28"/>
          <w:szCs w:val="28"/>
        </w:rPr>
      </w:pPr>
      <w:r>
        <w:rPr>
          <w:b/>
          <w:color w:val="000000"/>
          <w:sz w:val="28"/>
          <w:szCs w:val="28"/>
        </w:rPr>
        <w:lastRenderedPageBreak/>
        <w:t xml:space="preserve">2.6. </w:t>
      </w:r>
      <w:r w:rsidR="006502FA">
        <w:rPr>
          <w:b/>
          <w:color w:val="000000"/>
          <w:sz w:val="28"/>
          <w:szCs w:val="28"/>
        </w:rPr>
        <w:t>Литература</w:t>
      </w:r>
    </w:p>
    <w:p w:rsidR="006502FA" w:rsidRDefault="006502FA" w:rsidP="005E026B">
      <w:pPr>
        <w:pStyle w:val="a5"/>
        <w:shd w:val="clear" w:color="auto" w:fill="FFFFFF"/>
        <w:spacing w:before="0" w:beforeAutospacing="0" w:after="0" w:afterAutospacing="0"/>
        <w:jc w:val="center"/>
        <w:rPr>
          <w:b/>
          <w:color w:val="000000"/>
          <w:sz w:val="28"/>
          <w:szCs w:val="28"/>
        </w:rPr>
      </w:pPr>
      <w:r>
        <w:rPr>
          <w:b/>
          <w:color w:val="000000"/>
          <w:sz w:val="28"/>
          <w:szCs w:val="28"/>
        </w:rPr>
        <w:t>2.6.1. Список литературы для педагога</w:t>
      </w:r>
    </w:p>
    <w:p w:rsidR="005E026B" w:rsidRDefault="005E026B" w:rsidP="005E026B">
      <w:pPr>
        <w:pStyle w:val="a5"/>
        <w:shd w:val="clear" w:color="auto" w:fill="FFFFFF"/>
        <w:spacing w:before="0" w:beforeAutospacing="0" w:after="0" w:afterAutospacing="0"/>
        <w:jc w:val="center"/>
        <w:rPr>
          <w:b/>
          <w:color w:val="000000"/>
          <w:sz w:val="28"/>
          <w:szCs w:val="28"/>
        </w:rPr>
      </w:pPr>
    </w:p>
    <w:p w:rsidR="005E026B" w:rsidRPr="00002622" w:rsidRDefault="005E026B" w:rsidP="00002622">
      <w:pPr>
        <w:pStyle w:val="ae"/>
        <w:numPr>
          <w:ilvl w:val="0"/>
          <w:numId w:val="16"/>
        </w:numPr>
        <w:shd w:val="clear" w:color="auto" w:fill="FFFFFF"/>
        <w:tabs>
          <w:tab w:val="clear" w:pos="928"/>
        </w:tabs>
        <w:spacing w:after="150"/>
        <w:ind w:left="284" w:hanging="284"/>
        <w:rPr>
          <w:rFonts w:ascii="Times New Roman" w:eastAsia="Times New Roman" w:hAnsi="Times New Roman" w:cs="Times New Roman"/>
          <w:color w:val="000000"/>
          <w:sz w:val="28"/>
          <w:szCs w:val="21"/>
        </w:rPr>
      </w:pPr>
      <w:proofErr w:type="spellStart"/>
      <w:r w:rsidRPr="00002622">
        <w:rPr>
          <w:rFonts w:ascii="Times New Roman" w:eastAsia="Times New Roman" w:hAnsi="Times New Roman" w:cs="Times New Roman"/>
          <w:color w:val="000000"/>
          <w:sz w:val="28"/>
          <w:szCs w:val="21"/>
        </w:rPr>
        <w:t>Гин</w:t>
      </w:r>
      <w:proofErr w:type="spellEnd"/>
      <w:r w:rsidRPr="00002622">
        <w:rPr>
          <w:rFonts w:ascii="Times New Roman" w:eastAsia="Times New Roman" w:hAnsi="Times New Roman" w:cs="Times New Roman"/>
          <w:color w:val="000000"/>
          <w:sz w:val="28"/>
          <w:szCs w:val="21"/>
        </w:rPr>
        <w:t xml:space="preserve"> Евгений. Шахматные вундеркинды. – М.: «</w:t>
      </w:r>
      <w:proofErr w:type="spellStart"/>
      <w:r w:rsidRPr="00002622">
        <w:rPr>
          <w:rFonts w:ascii="Times New Roman" w:eastAsia="Times New Roman" w:hAnsi="Times New Roman" w:cs="Times New Roman"/>
          <w:color w:val="000000"/>
          <w:sz w:val="28"/>
          <w:szCs w:val="21"/>
        </w:rPr>
        <w:t>Астрен</w:t>
      </w:r>
      <w:proofErr w:type="spellEnd"/>
      <w:r w:rsidRPr="00002622">
        <w:rPr>
          <w:rFonts w:ascii="Times New Roman" w:eastAsia="Times New Roman" w:hAnsi="Times New Roman" w:cs="Times New Roman"/>
          <w:color w:val="000000"/>
          <w:sz w:val="28"/>
          <w:szCs w:val="21"/>
        </w:rPr>
        <w:t>», 2006 г.</w:t>
      </w:r>
    </w:p>
    <w:p w:rsidR="00002622" w:rsidRDefault="00002622" w:rsidP="00002622">
      <w:pPr>
        <w:shd w:val="clear" w:color="auto" w:fill="FFFFFF"/>
        <w:spacing w:after="150"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2.</w:t>
      </w:r>
      <w:r w:rsidR="005E026B" w:rsidRPr="005E026B">
        <w:rPr>
          <w:rFonts w:ascii="Times New Roman" w:eastAsia="Times New Roman" w:hAnsi="Times New Roman" w:cs="Times New Roman"/>
          <w:color w:val="000000"/>
          <w:sz w:val="28"/>
          <w:szCs w:val="21"/>
          <w:lang w:eastAsia="ru-RU"/>
        </w:rPr>
        <w:t xml:space="preserve">Гришин В. Малыши играют в шахматы. – М.: </w:t>
      </w:r>
      <w:r w:rsidR="006502FA">
        <w:rPr>
          <w:rFonts w:ascii="Times New Roman" w:eastAsia="Times New Roman" w:hAnsi="Times New Roman" w:cs="Times New Roman"/>
          <w:color w:val="000000"/>
          <w:sz w:val="28"/>
          <w:szCs w:val="21"/>
          <w:lang w:eastAsia="ru-RU"/>
        </w:rPr>
        <w:t>Просвещение, 2019</w:t>
      </w:r>
      <w:r w:rsidR="005E026B" w:rsidRPr="005E026B">
        <w:rPr>
          <w:rFonts w:ascii="Times New Roman" w:eastAsia="Times New Roman" w:hAnsi="Times New Roman" w:cs="Times New Roman"/>
          <w:color w:val="000000"/>
          <w:sz w:val="28"/>
          <w:szCs w:val="21"/>
          <w:lang w:eastAsia="ru-RU"/>
        </w:rPr>
        <w:t xml:space="preserve"> г.</w:t>
      </w:r>
    </w:p>
    <w:p w:rsidR="005E026B" w:rsidRPr="005E026B" w:rsidRDefault="00002622" w:rsidP="00002622">
      <w:pPr>
        <w:shd w:val="clear" w:color="auto" w:fill="FFFFFF"/>
        <w:spacing w:after="150"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3.</w:t>
      </w:r>
      <w:r w:rsidR="005E026B" w:rsidRPr="005E026B">
        <w:rPr>
          <w:rFonts w:ascii="Times New Roman" w:eastAsia="Times New Roman" w:hAnsi="Times New Roman" w:cs="Times New Roman"/>
          <w:color w:val="000000"/>
          <w:sz w:val="28"/>
          <w:szCs w:val="21"/>
          <w:lang w:eastAsia="ru-RU"/>
        </w:rPr>
        <w:t>Дружинина М. Поиграем</w:t>
      </w:r>
      <w:r w:rsidR="006502FA">
        <w:rPr>
          <w:rFonts w:ascii="Times New Roman" w:eastAsia="Times New Roman" w:hAnsi="Times New Roman" w:cs="Times New Roman"/>
          <w:color w:val="000000"/>
          <w:sz w:val="28"/>
          <w:szCs w:val="21"/>
          <w:lang w:eastAsia="ru-RU"/>
        </w:rPr>
        <w:t xml:space="preserve"> в слова. – </w:t>
      </w:r>
      <w:proofErr w:type="spellStart"/>
      <w:r w:rsidR="006502FA">
        <w:rPr>
          <w:rFonts w:ascii="Times New Roman" w:eastAsia="Times New Roman" w:hAnsi="Times New Roman" w:cs="Times New Roman"/>
          <w:color w:val="000000"/>
          <w:sz w:val="28"/>
          <w:szCs w:val="21"/>
          <w:lang w:eastAsia="ru-RU"/>
        </w:rPr>
        <w:t>М.:Просвещение</w:t>
      </w:r>
      <w:proofErr w:type="spellEnd"/>
      <w:r w:rsidR="006502FA">
        <w:rPr>
          <w:rFonts w:ascii="Times New Roman" w:eastAsia="Times New Roman" w:hAnsi="Times New Roman" w:cs="Times New Roman"/>
          <w:color w:val="000000"/>
          <w:sz w:val="28"/>
          <w:szCs w:val="21"/>
          <w:lang w:eastAsia="ru-RU"/>
        </w:rPr>
        <w:t>, 2017</w:t>
      </w:r>
      <w:r w:rsidR="005E026B" w:rsidRPr="005E026B">
        <w:rPr>
          <w:rFonts w:ascii="Times New Roman" w:eastAsia="Times New Roman" w:hAnsi="Times New Roman" w:cs="Times New Roman"/>
          <w:color w:val="000000"/>
          <w:sz w:val="28"/>
          <w:szCs w:val="21"/>
          <w:lang w:eastAsia="ru-RU"/>
        </w:rPr>
        <w:t>г.</w:t>
      </w:r>
    </w:p>
    <w:p w:rsidR="005E026B" w:rsidRPr="00002622" w:rsidRDefault="00002622" w:rsidP="00002622">
      <w:pPr>
        <w:shd w:val="clear" w:color="auto" w:fill="FFFFFF"/>
        <w:spacing w:after="150"/>
        <w:rPr>
          <w:rFonts w:ascii="Times New Roman" w:eastAsia="Times New Roman" w:hAnsi="Times New Roman" w:cs="Times New Roman"/>
          <w:color w:val="000000"/>
          <w:sz w:val="28"/>
          <w:szCs w:val="21"/>
        </w:rPr>
      </w:pPr>
      <w:r>
        <w:rPr>
          <w:rFonts w:ascii="Times New Roman" w:eastAsia="Times New Roman" w:hAnsi="Times New Roman" w:cs="Times New Roman"/>
          <w:color w:val="000000"/>
          <w:sz w:val="28"/>
          <w:szCs w:val="21"/>
        </w:rPr>
        <w:t>4.</w:t>
      </w:r>
      <w:r w:rsidR="005E026B" w:rsidRPr="00002622">
        <w:rPr>
          <w:rFonts w:ascii="Times New Roman" w:eastAsia="Times New Roman" w:hAnsi="Times New Roman" w:cs="Times New Roman"/>
          <w:color w:val="000000"/>
          <w:sz w:val="28"/>
          <w:szCs w:val="21"/>
        </w:rPr>
        <w:t>Калиниченко Н. М. Шахматная стратегия. Полный курс</w:t>
      </w:r>
      <w:r w:rsidR="006502FA" w:rsidRPr="00002622">
        <w:rPr>
          <w:rFonts w:ascii="Times New Roman" w:eastAsia="Times New Roman" w:hAnsi="Times New Roman" w:cs="Times New Roman"/>
          <w:color w:val="000000"/>
          <w:sz w:val="28"/>
          <w:szCs w:val="21"/>
        </w:rPr>
        <w:t>. – М.: «Торговый дом Гранд»,201</w:t>
      </w:r>
      <w:r w:rsidR="005E026B" w:rsidRPr="00002622">
        <w:rPr>
          <w:rFonts w:ascii="Times New Roman" w:eastAsia="Times New Roman" w:hAnsi="Times New Roman" w:cs="Times New Roman"/>
          <w:color w:val="000000"/>
          <w:sz w:val="28"/>
          <w:szCs w:val="21"/>
        </w:rPr>
        <w:t>6 г.</w:t>
      </w:r>
    </w:p>
    <w:p w:rsidR="00002622" w:rsidRDefault="00002622" w:rsidP="00002622">
      <w:pPr>
        <w:shd w:val="clear" w:color="auto" w:fill="FFFFFF"/>
        <w:spacing w:after="150"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5.</w:t>
      </w:r>
      <w:r w:rsidR="005E026B" w:rsidRPr="005E026B">
        <w:rPr>
          <w:rFonts w:ascii="Times New Roman" w:eastAsia="Times New Roman" w:hAnsi="Times New Roman" w:cs="Times New Roman"/>
          <w:color w:val="000000"/>
          <w:sz w:val="28"/>
          <w:szCs w:val="21"/>
          <w:lang w:eastAsia="ru-RU"/>
        </w:rPr>
        <w:t>Костров В. Шахма</w:t>
      </w:r>
      <w:r w:rsidR="006502FA">
        <w:rPr>
          <w:rFonts w:ascii="Times New Roman" w:eastAsia="Times New Roman" w:hAnsi="Times New Roman" w:cs="Times New Roman"/>
          <w:color w:val="000000"/>
          <w:sz w:val="28"/>
          <w:szCs w:val="21"/>
          <w:lang w:eastAsia="ru-RU"/>
        </w:rPr>
        <w:t xml:space="preserve">ты для детей. – </w:t>
      </w:r>
      <w:proofErr w:type="spellStart"/>
      <w:r w:rsidR="006502FA">
        <w:rPr>
          <w:rFonts w:ascii="Times New Roman" w:eastAsia="Times New Roman" w:hAnsi="Times New Roman" w:cs="Times New Roman"/>
          <w:color w:val="000000"/>
          <w:sz w:val="28"/>
          <w:szCs w:val="21"/>
          <w:lang w:eastAsia="ru-RU"/>
        </w:rPr>
        <w:t>Спб</w:t>
      </w:r>
      <w:proofErr w:type="spellEnd"/>
      <w:r w:rsidR="006502FA">
        <w:rPr>
          <w:rFonts w:ascii="Times New Roman" w:eastAsia="Times New Roman" w:hAnsi="Times New Roman" w:cs="Times New Roman"/>
          <w:color w:val="000000"/>
          <w:sz w:val="28"/>
          <w:szCs w:val="21"/>
          <w:lang w:eastAsia="ru-RU"/>
        </w:rPr>
        <w:t>.: Литера 201</w:t>
      </w:r>
      <w:r w:rsidR="005E026B" w:rsidRPr="005E026B">
        <w:rPr>
          <w:rFonts w:ascii="Times New Roman" w:eastAsia="Times New Roman" w:hAnsi="Times New Roman" w:cs="Times New Roman"/>
          <w:color w:val="000000"/>
          <w:sz w:val="28"/>
          <w:szCs w:val="21"/>
          <w:lang w:eastAsia="ru-RU"/>
        </w:rPr>
        <w:t>2 г.</w:t>
      </w:r>
    </w:p>
    <w:p w:rsidR="005C002E" w:rsidRPr="005E026B" w:rsidRDefault="00002622" w:rsidP="00002622">
      <w:pPr>
        <w:shd w:val="clear" w:color="auto" w:fill="FFFFFF"/>
        <w:spacing w:after="150" w:line="240"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7.</w:t>
      </w:r>
      <w:r w:rsidR="005C002E">
        <w:rPr>
          <w:rFonts w:ascii="Times New Roman" w:eastAsia="Times New Roman" w:hAnsi="Times New Roman" w:cs="Times New Roman"/>
          <w:color w:val="000000"/>
          <w:sz w:val="28"/>
          <w:szCs w:val="21"/>
          <w:lang w:eastAsia="ru-RU"/>
        </w:rPr>
        <w:t>Луговой Д. Учимся играть в шахматы. 1-й год обучения. – М.: Клевер-Медиа-Групп, 2021</w:t>
      </w:r>
      <w:r w:rsidR="00561476">
        <w:rPr>
          <w:rFonts w:ascii="Times New Roman" w:eastAsia="Times New Roman" w:hAnsi="Times New Roman" w:cs="Times New Roman"/>
          <w:color w:val="000000"/>
          <w:sz w:val="28"/>
          <w:szCs w:val="21"/>
          <w:lang w:eastAsia="ru-RU"/>
        </w:rPr>
        <w:t xml:space="preserve"> г.</w:t>
      </w:r>
    </w:p>
    <w:p w:rsidR="006502FA" w:rsidRPr="006502FA" w:rsidRDefault="006502FA" w:rsidP="006C5285">
      <w:pPr>
        <w:shd w:val="clear" w:color="auto" w:fill="FFFFFF"/>
        <w:spacing w:after="0" w:line="240" w:lineRule="auto"/>
        <w:jc w:val="center"/>
        <w:rPr>
          <w:rFonts w:ascii="Times New Roman" w:eastAsia="Times New Roman" w:hAnsi="Times New Roman" w:cs="Times New Roman"/>
          <w:b/>
          <w:color w:val="000000"/>
          <w:sz w:val="28"/>
          <w:szCs w:val="21"/>
          <w:lang w:eastAsia="ru-RU"/>
        </w:rPr>
      </w:pPr>
      <w:r w:rsidRPr="006502FA">
        <w:rPr>
          <w:rFonts w:ascii="Times New Roman" w:eastAsia="Times New Roman" w:hAnsi="Times New Roman" w:cs="Times New Roman"/>
          <w:b/>
          <w:color w:val="000000"/>
          <w:sz w:val="28"/>
          <w:szCs w:val="21"/>
          <w:lang w:eastAsia="ru-RU"/>
        </w:rPr>
        <w:t>2.6.2. Список литературы для детей</w:t>
      </w:r>
    </w:p>
    <w:p w:rsidR="006502FA" w:rsidRDefault="006502FA" w:rsidP="006C5285">
      <w:pPr>
        <w:shd w:val="clear" w:color="auto" w:fill="FFFFFF"/>
        <w:spacing w:after="0" w:line="240" w:lineRule="auto"/>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1. </w:t>
      </w:r>
      <w:r w:rsidRPr="006502FA">
        <w:rPr>
          <w:rFonts w:ascii="Times New Roman" w:eastAsia="Times New Roman" w:hAnsi="Times New Roman" w:cs="Times New Roman"/>
          <w:color w:val="000000"/>
          <w:sz w:val="28"/>
          <w:szCs w:val="21"/>
          <w:lang w:eastAsia="ru-RU"/>
        </w:rPr>
        <w:t xml:space="preserve">Ефим </w:t>
      </w:r>
      <w:proofErr w:type="spellStart"/>
      <w:r w:rsidRPr="006502FA">
        <w:rPr>
          <w:rFonts w:ascii="Times New Roman" w:eastAsia="Times New Roman" w:hAnsi="Times New Roman" w:cs="Times New Roman"/>
          <w:color w:val="000000"/>
          <w:sz w:val="28"/>
          <w:szCs w:val="21"/>
          <w:lang w:eastAsia="ru-RU"/>
        </w:rPr>
        <w:t>Чеповецкий</w:t>
      </w:r>
      <w:proofErr w:type="spellEnd"/>
      <w:r w:rsidRPr="006502FA">
        <w:rPr>
          <w:rFonts w:ascii="Times New Roman" w:eastAsia="Times New Roman" w:hAnsi="Times New Roman" w:cs="Times New Roman"/>
          <w:color w:val="000000"/>
          <w:sz w:val="28"/>
          <w:szCs w:val="21"/>
          <w:lang w:eastAsia="ru-RU"/>
        </w:rPr>
        <w:t>: Приключения шахмат</w:t>
      </w:r>
      <w:r>
        <w:rPr>
          <w:rFonts w:ascii="Times New Roman" w:eastAsia="Times New Roman" w:hAnsi="Times New Roman" w:cs="Times New Roman"/>
          <w:color w:val="000000"/>
          <w:sz w:val="28"/>
          <w:szCs w:val="21"/>
          <w:lang w:eastAsia="ru-RU"/>
        </w:rPr>
        <w:t xml:space="preserve">ного солдата </w:t>
      </w:r>
      <w:proofErr w:type="spellStart"/>
      <w:r>
        <w:rPr>
          <w:rFonts w:ascii="Times New Roman" w:eastAsia="Times New Roman" w:hAnsi="Times New Roman" w:cs="Times New Roman"/>
          <w:color w:val="000000"/>
          <w:sz w:val="28"/>
          <w:szCs w:val="21"/>
          <w:lang w:eastAsia="ru-RU"/>
        </w:rPr>
        <w:t>Пешкина</w:t>
      </w:r>
      <w:proofErr w:type="spellEnd"/>
      <w:r>
        <w:rPr>
          <w:rFonts w:ascii="Times New Roman" w:eastAsia="Times New Roman" w:hAnsi="Times New Roman" w:cs="Times New Roman"/>
          <w:color w:val="000000"/>
          <w:sz w:val="28"/>
          <w:szCs w:val="21"/>
          <w:lang w:eastAsia="ru-RU"/>
        </w:rPr>
        <w:t xml:space="preserve"> Школа 2102</w:t>
      </w:r>
    </w:p>
    <w:p w:rsidR="006502FA" w:rsidRDefault="006502FA" w:rsidP="006C5285">
      <w:pPr>
        <w:shd w:val="clear" w:color="auto" w:fill="FFFFFF"/>
        <w:spacing w:after="0" w:line="240" w:lineRule="auto"/>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2. </w:t>
      </w:r>
      <w:r w:rsidRPr="006502FA">
        <w:rPr>
          <w:rFonts w:ascii="Times New Roman" w:eastAsia="Times New Roman" w:hAnsi="Times New Roman" w:cs="Times New Roman"/>
          <w:color w:val="000000"/>
          <w:sz w:val="28"/>
          <w:szCs w:val="21"/>
          <w:lang w:eastAsia="ru-RU"/>
        </w:rPr>
        <w:t>Антонина Трофимова: Шахмат</w:t>
      </w:r>
      <w:r>
        <w:rPr>
          <w:rFonts w:ascii="Times New Roman" w:eastAsia="Times New Roman" w:hAnsi="Times New Roman" w:cs="Times New Roman"/>
          <w:color w:val="000000"/>
          <w:sz w:val="28"/>
          <w:szCs w:val="21"/>
          <w:lang w:eastAsia="ru-RU"/>
        </w:rPr>
        <w:t>ы для юных чемпионов Феникс 2020</w:t>
      </w:r>
    </w:p>
    <w:p w:rsidR="006502FA" w:rsidRPr="006502FA" w:rsidRDefault="006502FA" w:rsidP="006C5285">
      <w:pPr>
        <w:shd w:val="clear" w:color="auto" w:fill="FFFFFF"/>
        <w:spacing w:after="0" w:line="240" w:lineRule="auto"/>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3. </w:t>
      </w:r>
      <w:r w:rsidRPr="006502FA">
        <w:rPr>
          <w:rFonts w:ascii="Times New Roman" w:eastAsia="Times New Roman" w:hAnsi="Times New Roman" w:cs="Times New Roman"/>
          <w:color w:val="000000"/>
          <w:sz w:val="28"/>
          <w:szCs w:val="21"/>
          <w:lang w:eastAsia="ru-RU"/>
        </w:rPr>
        <w:t>Шахматы для самых маленьких Авто</w:t>
      </w:r>
      <w:r>
        <w:rPr>
          <w:rFonts w:ascii="Times New Roman" w:eastAsia="Times New Roman" w:hAnsi="Times New Roman" w:cs="Times New Roman"/>
          <w:color w:val="000000"/>
          <w:sz w:val="28"/>
          <w:szCs w:val="21"/>
          <w:lang w:eastAsia="ru-RU"/>
        </w:rPr>
        <w:t xml:space="preserve">р: Игорь </w:t>
      </w:r>
      <w:proofErr w:type="spellStart"/>
      <w:r>
        <w:rPr>
          <w:rFonts w:ascii="Times New Roman" w:eastAsia="Times New Roman" w:hAnsi="Times New Roman" w:cs="Times New Roman"/>
          <w:color w:val="000000"/>
          <w:sz w:val="28"/>
          <w:szCs w:val="21"/>
          <w:lang w:eastAsia="ru-RU"/>
        </w:rPr>
        <w:t>Сухин</w:t>
      </w:r>
      <w:proofErr w:type="spellEnd"/>
      <w:r>
        <w:rPr>
          <w:rFonts w:ascii="Times New Roman" w:eastAsia="Times New Roman" w:hAnsi="Times New Roman" w:cs="Times New Roman"/>
          <w:color w:val="000000"/>
          <w:sz w:val="28"/>
          <w:szCs w:val="21"/>
          <w:lang w:eastAsia="ru-RU"/>
        </w:rPr>
        <w:t xml:space="preserve"> АСТ, </w:t>
      </w:r>
      <w:proofErr w:type="spellStart"/>
      <w:r>
        <w:rPr>
          <w:rFonts w:ascii="Times New Roman" w:eastAsia="Times New Roman" w:hAnsi="Times New Roman" w:cs="Times New Roman"/>
          <w:color w:val="000000"/>
          <w:sz w:val="28"/>
          <w:szCs w:val="21"/>
          <w:lang w:eastAsia="ru-RU"/>
        </w:rPr>
        <w:t>Астрель</w:t>
      </w:r>
      <w:proofErr w:type="spellEnd"/>
      <w:r>
        <w:rPr>
          <w:rFonts w:ascii="Times New Roman" w:eastAsia="Times New Roman" w:hAnsi="Times New Roman" w:cs="Times New Roman"/>
          <w:color w:val="000000"/>
          <w:sz w:val="28"/>
          <w:szCs w:val="21"/>
          <w:lang w:eastAsia="ru-RU"/>
        </w:rPr>
        <w:t xml:space="preserve"> 2019</w:t>
      </w:r>
      <w:r w:rsidRPr="006502FA">
        <w:rPr>
          <w:rFonts w:ascii="Times New Roman" w:eastAsia="Times New Roman" w:hAnsi="Times New Roman" w:cs="Times New Roman"/>
          <w:color w:val="000000"/>
          <w:sz w:val="28"/>
          <w:szCs w:val="21"/>
          <w:lang w:eastAsia="ru-RU"/>
        </w:rPr>
        <w:t xml:space="preserve"> г.</w:t>
      </w:r>
    </w:p>
    <w:p w:rsidR="006502FA" w:rsidRDefault="006502FA" w:rsidP="006C5285">
      <w:pPr>
        <w:shd w:val="clear" w:color="auto" w:fill="FFFFFF"/>
        <w:spacing w:after="0" w:line="240" w:lineRule="auto"/>
        <w:jc w:val="both"/>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4. </w:t>
      </w:r>
      <w:r w:rsidRPr="006502FA">
        <w:rPr>
          <w:rFonts w:ascii="Times New Roman" w:eastAsia="Times New Roman" w:hAnsi="Times New Roman" w:cs="Times New Roman"/>
          <w:color w:val="000000"/>
          <w:sz w:val="28"/>
          <w:szCs w:val="21"/>
          <w:lang w:eastAsia="ru-RU"/>
        </w:rPr>
        <w:t xml:space="preserve">Книга начинающего шахматиста Григорий Левенфиш, Николай Калиниченко: АСТ, </w:t>
      </w:r>
      <w:proofErr w:type="spellStart"/>
      <w:r w:rsidRPr="006502FA">
        <w:rPr>
          <w:rFonts w:ascii="Times New Roman" w:eastAsia="Times New Roman" w:hAnsi="Times New Roman" w:cs="Times New Roman"/>
          <w:color w:val="000000"/>
          <w:sz w:val="28"/>
          <w:szCs w:val="21"/>
          <w:lang w:eastAsia="ru-RU"/>
        </w:rPr>
        <w:t>Астрель</w:t>
      </w:r>
      <w:proofErr w:type="spellEnd"/>
      <w:r w:rsidRPr="006502FA">
        <w:rPr>
          <w:rFonts w:ascii="Times New Roman" w:eastAsia="Times New Roman" w:hAnsi="Times New Roman" w:cs="Times New Roman"/>
          <w:color w:val="000000"/>
          <w:sz w:val="28"/>
          <w:szCs w:val="21"/>
          <w:lang w:eastAsia="ru-RU"/>
        </w:rPr>
        <w:t xml:space="preserve"> 2008 г.</w:t>
      </w:r>
    </w:p>
    <w:p w:rsidR="000B1555" w:rsidRPr="006502FA" w:rsidRDefault="000B1555" w:rsidP="006C5285">
      <w:pPr>
        <w:shd w:val="clear" w:color="auto" w:fill="FFFFFF"/>
        <w:spacing w:after="0" w:line="240" w:lineRule="auto"/>
        <w:jc w:val="both"/>
        <w:rPr>
          <w:rFonts w:ascii="Times New Roman" w:eastAsia="Times New Roman" w:hAnsi="Times New Roman" w:cs="Times New Roman"/>
          <w:color w:val="000000"/>
          <w:sz w:val="28"/>
          <w:szCs w:val="21"/>
          <w:lang w:eastAsia="ru-RU"/>
        </w:rPr>
      </w:pPr>
    </w:p>
    <w:p w:rsidR="006502FA" w:rsidRPr="00002622" w:rsidRDefault="006502FA" w:rsidP="00002622">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002622">
        <w:rPr>
          <w:rFonts w:ascii="Times New Roman" w:eastAsia="Times New Roman" w:hAnsi="Times New Roman" w:cs="Times New Roman"/>
          <w:b/>
          <w:color w:val="000000"/>
          <w:sz w:val="28"/>
          <w:szCs w:val="28"/>
          <w:lang w:eastAsia="ru-RU"/>
        </w:rPr>
        <w:t>2.6.3. Список литературы для родителей</w:t>
      </w:r>
    </w:p>
    <w:p w:rsidR="002002EC" w:rsidRPr="00002622" w:rsidRDefault="002002EC" w:rsidP="006C5285">
      <w:pPr>
        <w:shd w:val="clear" w:color="auto" w:fill="FFFFFF"/>
        <w:spacing w:after="0" w:line="240" w:lineRule="auto"/>
        <w:jc w:val="both"/>
        <w:rPr>
          <w:rFonts w:ascii="Times New Roman" w:hAnsi="Times New Roman" w:cs="Times New Roman"/>
          <w:sz w:val="28"/>
          <w:szCs w:val="28"/>
        </w:rPr>
      </w:pPr>
      <w:r w:rsidRPr="00002622">
        <w:rPr>
          <w:rFonts w:ascii="Times New Roman" w:eastAsia="Times New Roman" w:hAnsi="Times New Roman" w:cs="Times New Roman"/>
          <w:color w:val="000000"/>
          <w:sz w:val="28"/>
          <w:szCs w:val="28"/>
          <w:lang w:eastAsia="ru-RU"/>
        </w:rPr>
        <w:t>1.</w:t>
      </w:r>
      <w:r w:rsidRPr="00002622">
        <w:rPr>
          <w:rFonts w:ascii="Times New Roman" w:hAnsi="Times New Roman" w:cs="Times New Roman"/>
          <w:sz w:val="28"/>
          <w:szCs w:val="28"/>
        </w:rPr>
        <w:t xml:space="preserve"> С. Абрамов, В. Касаткина « Шахматы. Как научить и увлечь детей». Учебник для воспитателей и родителей. Изд. </w:t>
      </w:r>
      <w:proofErr w:type="spellStart"/>
      <w:r w:rsidRPr="00002622">
        <w:rPr>
          <w:rFonts w:ascii="Times New Roman" w:hAnsi="Times New Roman" w:cs="Times New Roman"/>
          <w:sz w:val="28"/>
          <w:szCs w:val="28"/>
        </w:rPr>
        <w:t>Колиниченко</w:t>
      </w:r>
      <w:proofErr w:type="spellEnd"/>
      <w:r w:rsidRPr="00002622">
        <w:rPr>
          <w:rFonts w:ascii="Times New Roman" w:hAnsi="Times New Roman" w:cs="Times New Roman"/>
          <w:sz w:val="28"/>
          <w:szCs w:val="28"/>
        </w:rPr>
        <w:t>, 2022</w:t>
      </w:r>
    </w:p>
    <w:p w:rsidR="002002EC" w:rsidRPr="00002622" w:rsidRDefault="002002EC" w:rsidP="006C5285">
      <w:pPr>
        <w:shd w:val="clear" w:color="auto" w:fill="FFFFFF"/>
        <w:spacing w:after="0" w:line="240" w:lineRule="auto"/>
        <w:jc w:val="both"/>
        <w:rPr>
          <w:rFonts w:ascii="Times New Roman" w:hAnsi="Times New Roman" w:cs="Times New Roman"/>
          <w:sz w:val="28"/>
          <w:szCs w:val="28"/>
        </w:rPr>
      </w:pPr>
      <w:r w:rsidRPr="00002622">
        <w:rPr>
          <w:rFonts w:ascii="Times New Roman" w:hAnsi="Times New Roman" w:cs="Times New Roman"/>
          <w:sz w:val="28"/>
          <w:szCs w:val="28"/>
        </w:rPr>
        <w:t xml:space="preserve">2. </w:t>
      </w:r>
      <w:r w:rsidR="000E6E1C" w:rsidRPr="00002622">
        <w:rPr>
          <w:rFonts w:ascii="Times New Roman" w:hAnsi="Times New Roman" w:cs="Times New Roman"/>
          <w:sz w:val="28"/>
          <w:szCs w:val="28"/>
        </w:rPr>
        <w:t xml:space="preserve">В.В. </w:t>
      </w:r>
      <w:r w:rsidRPr="00002622">
        <w:rPr>
          <w:rFonts w:ascii="Times New Roman" w:hAnsi="Times New Roman" w:cs="Times New Roman"/>
          <w:sz w:val="28"/>
          <w:szCs w:val="28"/>
        </w:rPr>
        <w:t xml:space="preserve">Костров </w:t>
      </w:r>
      <w:r w:rsidR="000E6E1C" w:rsidRPr="00002622">
        <w:rPr>
          <w:rFonts w:ascii="Times New Roman" w:hAnsi="Times New Roman" w:cs="Times New Roman"/>
          <w:sz w:val="28"/>
          <w:szCs w:val="28"/>
        </w:rPr>
        <w:t>«Эта книга научит иг</w:t>
      </w:r>
      <w:r w:rsidR="00002622">
        <w:rPr>
          <w:rFonts w:ascii="Times New Roman" w:hAnsi="Times New Roman" w:cs="Times New Roman"/>
          <w:sz w:val="28"/>
          <w:szCs w:val="28"/>
        </w:rPr>
        <w:t>рать в шахматы детей и родителей</w:t>
      </w:r>
      <w:r w:rsidR="000E6E1C" w:rsidRPr="00002622">
        <w:rPr>
          <w:rFonts w:ascii="Times New Roman" w:hAnsi="Times New Roman" w:cs="Times New Roman"/>
          <w:sz w:val="28"/>
          <w:szCs w:val="28"/>
        </w:rPr>
        <w:t xml:space="preserve">» Изд. </w:t>
      </w:r>
      <w:r w:rsidRPr="00002622">
        <w:rPr>
          <w:rFonts w:ascii="Times New Roman" w:hAnsi="Times New Roman" w:cs="Times New Roman"/>
          <w:sz w:val="28"/>
          <w:szCs w:val="28"/>
        </w:rPr>
        <w:t>Литера, 2022 г.</w:t>
      </w:r>
    </w:p>
    <w:p w:rsidR="000E6E1C" w:rsidRPr="00002622" w:rsidRDefault="000E6E1C" w:rsidP="006C5285">
      <w:pPr>
        <w:shd w:val="clear" w:color="auto" w:fill="FFFFFF"/>
        <w:spacing w:after="0" w:line="240" w:lineRule="auto"/>
        <w:jc w:val="both"/>
        <w:rPr>
          <w:rFonts w:ascii="Times New Roman" w:hAnsi="Times New Roman" w:cs="Times New Roman"/>
          <w:sz w:val="28"/>
          <w:szCs w:val="28"/>
        </w:rPr>
      </w:pPr>
      <w:r w:rsidRPr="00002622">
        <w:rPr>
          <w:rFonts w:ascii="Times New Roman" w:hAnsi="Times New Roman" w:cs="Times New Roman"/>
          <w:sz w:val="28"/>
          <w:szCs w:val="28"/>
        </w:rPr>
        <w:t xml:space="preserve">3. </w:t>
      </w:r>
      <w:proofErr w:type="spellStart"/>
      <w:r w:rsidRPr="00002622">
        <w:rPr>
          <w:rFonts w:ascii="Times New Roman" w:hAnsi="Times New Roman" w:cs="Times New Roman"/>
          <w:sz w:val="28"/>
          <w:szCs w:val="28"/>
        </w:rPr>
        <w:t>Н.М.Калиниченко</w:t>
      </w:r>
      <w:proofErr w:type="spellEnd"/>
      <w:r w:rsidRPr="00002622">
        <w:rPr>
          <w:rFonts w:ascii="Times New Roman" w:hAnsi="Times New Roman" w:cs="Times New Roman"/>
          <w:sz w:val="28"/>
          <w:szCs w:val="28"/>
        </w:rPr>
        <w:t xml:space="preserve">, В.Э. Ионов «Шахматная грамматика для детей и их родителей», Изд. </w:t>
      </w:r>
      <w:proofErr w:type="spellStart"/>
      <w:r w:rsidRPr="00002622">
        <w:rPr>
          <w:rFonts w:ascii="Times New Roman" w:hAnsi="Times New Roman" w:cs="Times New Roman"/>
          <w:sz w:val="28"/>
          <w:szCs w:val="28"/>
        </w:rPr>
        <w:t>Колиниченко</w:t>
      </w:r>
      <w:proofErr w:type="spellEnd"/>
      <w:r w:rsidRPr="00002622">
        <w:rPr>
          <w:rFonts w:ascii="Times New Roman" w:hAnsi="Times New Roman" w:cs="Times New Roman"/>
          <w:sz w:val="28"/>
          <w:szCs w:val="28"/>
        </w:rPr>
        <w:t>, 2021</w:t>
      </w:r>
    </w:p>
    <w:p w:rsidR="00002622" w:rsidRPr="00002622" w:rsidRDefault="00002622" w:rsidP="006C5285">
      <w:pPr>
        <w:shd w:val="clear" w:color="auto" w:fill="FFFFFF"/>
        <w:spacing w:after="0" w:line="240" w:lineRule="auto"/>
        <w:jc w:val="both"/>
        <w:rPr>
          <w:rFonts w:ascii="Times New Roman" w:hAnsi="Times New Roman" w:cs="Times New Roman"/>
          <w:sz w:val="28"/>
          <w:szCs w:val="28"/>
        </w:rPr>
      </w:pPr>
      <w:r w:rsidRPr="00002622">
        <w:rPr>
          <w:rFonts w:ascii="Times New Roman" w:hAnsi="Times New Roman" w:cs="Times New Roman"/>
          <w:sz w:val="28"/>
          <w:szCs w:val="28"/>
        </w:rPr>
        <w:t xml:space="preserve">4. Е. Балашова «Герои сказки играют в шахматы, или Твой первый шахматный учебник», Изд. Имидж </w:t>
      </w:r>
      <w:proofErr w:type="spellStart"/>
      <w:r w:rsidRPr="00002622">
        <w:rPr>
          <w:rFonts w:ascii="Times New Roman" w:hAnsi="Times New Roman" w:cs="Times New Roman"/>
          <w:sz w:val="28"/>
          <w:szCs w:val="28"/>
        </w:rPr>
        <w:t>Принт</w:t>
      </w:r>
      <w:proofErr w:type="spellEnd"/>
      <w:r w:rsidRPr="00002622">
        <w:rPr>
          <w:rFonts w:ascii="Times New Roman" w:hAnsi="Times New Roman" w:cs="Times New Roman"/>
          <w:sz w:val="28"/>
          <w:szCs w:val="28"/>
        </w:rPr>
        <w:t>, 2012</w:t>
      </w:r>
    </w:p>
    <w:p w:rsidR="006502FA" w:rsidRDefault="002002EC" w:rsidP="006C5285">
      <w:pPr>
        <w:pStyle w:val="a5"/>
        <w:shd w:val="clear" w:color="auto" w:fill="FFFFFF"/>
        <w:spacing w:before="0" w:beforeAutospacing="0" w:after="0" w:afterAutospacing="0"/>
        <w:jc w:val="both"/>
        <w:rPr>
          <w:color w:val="000000"/>
          <w:sz w:val="28"/>
          <w:szCs w:val="28"/>
        </w:rPr>
      </w:pPr>
      <w:r w:rsidRPr="00002622">
        <w:rPr>
          <w:color w:val="000000"/>
          <w:sz w:val="28"/>
          <w:szCs w:val="28"/>
        </w:rPr>
        <w:t xml:space="preserve">5. </w:t>
      </w:r>
      <w:r w:rsidR="00002622" w:rsidRPr="00002622">
        <w:rPr>
          <w:color w:val="000000"/>
          <w:sz w:val="28"/>
          <w:szCs w:val="28"/>
        </w:rPr>
        <w:t xml:space="preserve">Н.М. </w:t>
      </w:r>
      <w:r w:rsidRPr="00002622">
        <w:rPr>
          <w:color w:val="000000"/>
          <w:sz w:val="28"/>
          <w:szCs w:val="28"/>
        </w:rPr>
        <w:t xml:space="preserve">Калиниченко </w:t>
      </w:r>
      <w:r w:rsidR="00002622" w:rsidRPr="00002622">
        <w:rPr>
          <w:color w:val="000000"/>
          <w:sz w:val="28"/>
          <w:szCs w:val="28"/>
        </w:rPr>
        <w:t>«</w:t>
      </w:r>
      <w:r w:rsidRPr="00002622">
        <w:rPr>
          <w:color w:val="000000"/>
          <w:sz w:val="28"/>
          <w:szCs w:val="28"/>
        </w:rPr>
        <w:t>Шахматы для всей семьи</w:t>
      </w:r>
      <w:r w:rsidR="00002622" w:rsidRPr="00002622">
        <w:rPr>
          <w:color w:val="000000"/>
          <w:sz w:val="28"/>
          <w:szCs w:val="28"/>
        </w:rPr>
        <w:t xml:space="preserve">, Изд. </w:t>
      </w:r>
      <w:proofErr w:type="spellStart"/>
      <w:r w:rsidR="00002622" w:rsidRPr="00002622">
        <w:rPr>
          <w:color w:val="000000"/>
          <w:sz w:val="28"/>
          <w:szCs w:val="28"/>
        </w:rPr>
        <w:t>Колиниченко</w:t>
      </w:r>
      <w:proofErr w:type="spellEnd"/>
      <w:r w:rsidR="00002622" w:rsidRPr="00002622">
        <w:rPr>
          <w:color w:val="000000"/>
          <w:sz w:val="28"/>
          <w:szCs w:val="28"/>
        </w:rPr>
        <w:t>, 2012</w:t>
      </w:r>
      <w:r w:rsidRPr="00002622">
        <w:rPr>
          <w:color w:val="000000"/>
          <w:sz w:val="28"/>
          <w:szCs w:val="28"/>
        </w:rPr>
        <w:t>.</w:t>
      </w: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0B1555" w:rsidRDefault="000B1555" w:rsidP="005C002E">
      <w:pPr>
        <w:pStyle w:val="a5"/>
        <w:shd w:val="clear" w:color="auto" w:fill="FFFFFF"/>
        <w:spacing w:before="0" w:beforeAutospacing="0" w:after="0" w:afterAutospacing="0"/>
        <w:ind w:firstLine="720"/>
        <w:jc w:val="right"/>
        <w:rPr>
          <w:color w:val="000000"/>
          <w:sz w:val="28"/>
          <w:szCs w:val="28"/>
        </w:rPr>
      </w:pPr>
    </w:p>
    <w:p w:rsidR="005C002E" w:rsidRDefault="005C002E" w:rsidP="005C002E">
      <w:pPr>
        <w:pStyle w:val="a5"/>
        <w:shd w:val="clear" w:color="auto" w:fill="FFFFFF"/>
        <w:spacing w:before="0" w:beforeAutospacing="0" w:after="0" w:afterAutospacing="0"/>
        <w:ind w:firstLine="720"/>
        <w:jc w:val="right"/>
        <w:rPr>
          <w:color w:val="000000"/>
          <w:sz w:val="28"/>
          <w:szCs w:val="28"/>
        </w:rPr>
      </w:pPr>
      <w:r>
        <w:rPr>
          <w:color w:val="000000"/>
          <w:sz w:val="28"/>
          <w:szCs w:val="28"/>
        </w:rPr>
        <w:t xml:space="preserve">Приложение </w:t>
      </w:r>
      <w:r w:rsidR="000B1555">
        <w:rPr>
          <w:color w:val="000000"/>
          <w:sz w:val="28"/>
          <w:szCs w:val="28"/>
        </w:rPr>
        <w:t xml:space="preserve"> № </w:t>
      </w:r>
      <w:r>
        <w:rPr>
          <w:color w:val="000000"/>
          <w:sz w:val="28"/>
          <w:szCs w:val="28"/>
        </w:rPr>
        <w:t>1</w:t>
      </w:r>
    </w:p>
    <w:p w:rsidR="005C002E" w:rsidRDefault="005C002E" w:rsidP="005C002E">
      <w:pPr>
        <w:tabs>
          <w:tab w:val="left" w:pos="4185"/>
        </w:tabs>
        <w:jc w:val="center"/>
        <w:rPr>
          <w:rFonts w:ascii="Times New Roman" w:hAnsi="Times New Roman" w:cs="Times New Roman"/>
          <w:sz w:val="28"/>
          <w:szCs w:val="24"/>
        </w:rPr>
      </w:pPr>
      <w:r>
        <w:rPr>
          <w:rFonts w:ascii="Times New Roman" w:hAnsi="Times New Roman" w:cs="Times New Roman"/>
          <w:sz w:val="28"/>
          <w:szCs w:val="24"/>
        </w:rPr>
        <w:t>Учебный план</w:t>
      </w:r>
    </w:p>
    <w:tbl>
      <w:tblPr>
        <w:tblW w:w="0" w:type="auto"/>
        <w:tblLook w:val="04A0" w:firstRow="1" w:lastRow="0" w:firstColumn="1" w:lastColumn="0" w:noHBand="0" w:noVBand="1"/>
      </w:tblPr>
      <w:tblGrid>
        <w:gridCol w:w="565"/>
        <w:gridCol w:w="3491"/>
        <w:gridCol w:w="1171"/>
        <w:gridCol w:w="1202"/>
        <w:gridCol w:w="1276"/>
        <w:gridCol w:w="1640"/>
      </w:tblGrid>
      <w:tr w:rsidR="005C002E" w:rsidTr="00561476">
        <w:tc>
          <w:tcPr>
            <w:tcW w:w="565" w:type="dxa"/>
            <w:vMerge w:val="restart"/>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 п/п</w:t>
            </w:r>
          </w:p>
        </w:tc>
        <w:tc>
          <w:tcPr>
            <w:tcW w:w="3491" w:type="dxa"/>
            <w:vMerge w:val="restart"/>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Название раздела, темы</w:t>
            </w:r>
          </w:p>
        </w:tc>
        <w:tc>
          <w:tcPr>
            <w:tcW w:w="3649" w:type="dxa"/>
            <w:gridSpan w:val="3"/>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640" w:type="dxa"/>
            <w:vMerge w:val="restart"/>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Формы аттестации/</w:t>
            </w:r>
          </w:p>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контроля</w:t>
            </w:r>
          </w:p>
        </w:tc>
      </w:tr>
      <w:tr w:rsidR="005C002E" w:rsidTr="0056147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02E" w:rsidRDefault="005C002E">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02E" w:rsidRDefault="005C002E">
            <w:pPr>
              <w:spacing w:after="0"/>
              <w:rPr>
                <w:rFonts w:ascii="Times New Roman" w:hAnsi="Times New Roman" w:cs="Times New Roman"/>
                <w:sz w:val="24"/>
                <w:szCs w:val="24"/>
              </w:rPr>
            </w:pP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Всего</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Теория</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C002E" w:rsidRDefault="005C002E">
            <w:pPr>
              <w:spacing w:after="0"/>
              <w:rPr>
                <w:rFonts w:ascii="Times New Roman" w:hAnsi="Times New Roman" w:cs="Times New Roman"/>
                <w:sz w:val="24"/>
                <w:szCs w:val="24"/>
              </w:rPr>
            </w:pP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Вводное занятие. Шахматная беседка. Правила техники безопасности на занятии.</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0,5</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0,5</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Диагностика</w:t>
            </w:r>
          </w:p>
        </w:tc>
      </w:tr>
      <w:tr w:rsidR="005C002E" w:rsidTr="00561476">
        <w:tc>
          <w:tcPr>
            <w:tcW w:w="565" w:type="dxa"/>
            <w:tcBorders>
              <w:top w:val="single" w:sz="4" w:space="0" w:color="000000"/>
              <w:left w:val="single" w:sz="4" w:space="0" w:color="000000"/>
              <w:bottom w:val="single" w:sz="4" w:space="0" w:color="000000"/>
              <w:right w:val="single" w:sz="4" w:space="0" w:color="000000"/>
            </w:tcBorders>
          </w:tcPr>
          <w:p w:rsidR="005C002E" w:rsidRDefault="005C002E">
            <w:pPr>
              <w:tabs>
                <w:tab w:val="left" w:pos="4185"/>
              </w:tabs>
              <w:jc w:val="center"/>
              <w:rPr>
                <w:rFonts w:ascii="Times New Roman" w:hAnsi="Times New Roman" w:cs="Times New Roman"/>
                <w:sz w:val="24"/>
                <w:szCs w:val="24"/>
              </w:rPr>
            </w:pP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b/>
                <w:sz w:val="24"/>
                <w:szCs w:val="24"/>
              </w:rPr>
            </w:pPr>
            <w:r>
              <w:rPr>
                <w:rFonts w:ascii="Times New Roman" w:hAnsi="Times New Roman" w:cs="Times New Roman"/>
                <w:b/>
                <w:sz w:val="24"/>
                <w:szCs w:val="24"/>
              </w:rPr>
              <w:t>Тема 1. Общее понятие о шахматах</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40" w:type="dxa"/>
            <w:tcBorders>
              <w:top w:val="single" w:sz="4" w:space="0" w:color="000000"/>
              <w:left w:val="single" w:sz="4" w:space="0" w:color="000000"/>
              <w:bottom w:val="single" w:sz="4" w:space="0" w:color="000000"/>
              <w:right w:val="single" w:sz="4" w:space="0" w:color="000000"/>
            </w:tcBorders>
          </w:tcPr>
          <w:p w:rsidR="005C002E" w:rsidRDefault="005C002E">
            <w:pPr>
              <w:tabs>
                <w:tab w:val="left" w:pos="4185"/>
              </w:tabs>
              <w:jc w:val="center"/>
              <w:rPr>
                <w:rFonts w:ascii="Times New Roman" w:hAnsi="Times New Roman" w:cs="Times New Roman"/>
                <w:sz w:val="24"/>
                <w:szCs w:val="24"/>
              </w:rPr>
            </w:pPr>
          </w:p>
        </w:tc>
      </w:tr>
      <w:tr w:rsidR="00561476" w:rsidTr="00561476">
        <w:tc>
          <w:tcPr>
            <w:tcW w:w="565"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3491" w:type="dxa"/>
            <w:tcBorders>
              <w:top w:val="single" w:sz="4" w:space="0" w:color="000000"/>
              <w:left w:val="single" w:sz="4" w:space="0" w:color="000000"/>
              <w:bottom w:val="single" w:sz="4" w:space="0" w:color="000000"/>
              <w:right w:val="single" w:sz="4" w:space="0" w:color="000000"/>
            </w:tcBorders>
            <w:hideMark/>
          </w:tcPr>
          <w:p w:rsidR="00561476" w:rsidRDefault="00561476" w:rsidP="00561476">
            <w:r w:rsidRPr="00A01C5D">
              <w:rPr>
                <w:rFonts w:ascii="Times New Roman" w:hAnsi="Times New Roman" w:cs="Times New Roman"/>
                <w:b/>
                <w:sz w:val="24"/>
                <w:szCs w:val="24"/>
              </w:rPr>
              <w:t>Тема 1. Общее понятие о шахматах</w:t>
            </w:r>
          </w:p>
        </w:tc>
        <w:tc>
          <w:tcPr>
            <w:tcW w:w="1171"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0,5</w:t>
            </w:r>
          </w:p>
        </w:tc>
        <w:tc>
          <w:tcPr>
            <w:tcW w:w="1640"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561476" w:rsidTr="00561476">
        <w:tc>
          <w:tcPr>
            <w:tcW w:w="565"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3</w:t>
            </w:r>
          </w:p>
        </w:tc>
        <w:tc>
          <w:tcPr>
            <w:tcW w:w="3491" w:type="dxa"/>
            <w:tcBorders>
              <w:top w:val="single" w:sz="4" w:space="0" w:color="000000"/>
              <w:left w:val="single" w:sz="4" w:space="0" w:color="000000"/>
              <w:bottom w:val="single" w:sz="4" w:space="0" w:color="000000"/>
              <w:right w:val="single" w:sz="4" w:space="0" w:color="000000"/>
            </w:tcBorders>
            <w:hideMark/>
          </w:tcPr>
          <w:p w:rsidR="00561476" w:rsidRDefault="00561476" w:rsidP="00561476">
            <w:r w:rsidRPr="00A01C5D">
              <w:rPr>
                <w:rFonts w:ascii="Times New Roman" w:hAnsi="Times New Roman" w:cs="Times New Roman"/>
                <w:b/>
                <w:sz w:val="24"/>
                <w:szCs w:val="24"/>
              </w:rPr>
              <w:t>Тема 1. Общее понятие о шахматах</w:t>
            </w:r>
          </w:p>
        </w:tc>
        <w:tc>
          <w:tcPr>
            <w:tcW w:w="1171"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0,5</w:t>
            </w:r>
          </w:p>
        </w:tc>
        <w:tc>
          <w:tcPr>
            <w:tcW w:w="1276"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0,5</w:t>
            </w:r>
          </w:p>
        </w:tc>
        <w:tc>
          <w:tcPr>
            <w:tcW w:w="1640" w:type="dxa"/>
            <w:tcBorders>
              <w:top w:val="single" w:sz="4" w:space="0" w:color="000000"/>
              <w:left w:val="single" w:sz="4" w:space="0" w:color="000000"/>
              <w:bottom w:val="single" w:sz="4" w:space="0" w:color="000000"/>
              <w:right w:val="single" w:sz="4" w:space="0" w:color="000000"/>
            </w:tcBorders>
            <w:hideMark/>
          </w:tcPr>
          <w:p w:rsidR="00561476" w:rsidRDefault="00561476" w:rsidP="00561476">
            <w:pPr>
              <w:tabs>
                <w:tab w:val="left" w:pos="4185"/>
              </w:tabs>
              <w:jc w:val="center"/>
              <w:rPr>
                <w:rFonts w:ascii="Times New Roman" w:hAnsi="Times New Roman" w:cs="Times New Roman"/>
                <w:sz w:val="24"/>
                <w:szCs w:val="24"/>
              </w:rP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tcPr>
          <w:p w:rsidR="005C002E" w:rsidRDefault="005C002E">
            <w:pPr>
              <w:tabs>
                <w:tab w:val="left" w:pos="4185"/>
              </w:tabs>
              <w:jc w:val="center"/>
              <w:rPr>
                <w:rFonts w:ascii="Times New Roman" w:hAnsi="Times New Roman" w:cs="Times New Roman"/>
                <w:sz w:val="24"/>
                <w:szCs w:val="24"/>
              </w:rPr>
            </w:pP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b/>
                <w:sz w:val="24"/>
                <w:szCs w:val="24"/>
              </w:rPr>
            </w:pPr>
            <w:r>
              <w:rPr>
                <w:rFonts w:ascii="Times New Roman" w:hAnsi="Times New Roman" w:cs="Times New Roman"/>
                <w:b/>
                <w:sz w:val="24"/>
                <w:szCs w:val="24"/>
              </w:rPr>
              <w:t>Тема 2. Удивительные приключения в шахматной стране</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13</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8</w:t>
            </w:r>
          </w:p>
        </w:tc>
        <w:tc>
          <w:tcPr>
            <w:tcW w:w="1640" w:type="dxa"/>
            <w:tcBorders>
              <w:top w:val="single" w:sz="4" w:space="0" w:color="000000"/>
              <w:left w:val="single" w:sz="4" w:space="0" w:color="000000"/>
              <w:bottom w:val="single" w:sz="4" w:space="0" w:color="000000"/>
              <w:right w:val="single" w:sz="4" w:space="0" w:color="000000"/>
            </w:tcBorders>
          </w:tcPr>
          <w:p w:rsidR="005C002E" w:rsidRDefault="005C002E">
            <w:pPr>
              <w:tabs>
                <w:tab w:val="left" w:pos="4185"/>
              </w:tabs>
              <w:jc w:val="center"/>
              <w:rPr>
                <w:rFonts w:ascii="Times New Roman" w:hAnsi="Times New Roman" w:cs="Times New Roman"/>
                <w:sz w:val="24"/>
                <w:szCs w:val="24"/>
              </w:rPr>
            </w:pP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4</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 xml:space="preserve">Ворота </w:t>
            </w:r>
            <w:proofErr w:type="spellStart"/>
            <w:r>
              <w:rPr>
                <w:rFonts w:ascii="Times New Roman" w:hAnsi="Times New Roman" w:cs="Times New Roman"/>
                <w:sz w:val="24"/>
                <w:szCs w:val="24"/>
              </w:rPr>
              <w:t>Каиссии</w:t>
            </w:r>
            <w:proofErr w:type="spellEnd"/>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0,4</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0,6</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5-6</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Я - Ладья</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0,8</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1,2</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7-8</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Совсем этот слон на слона не похож</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0,8</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1,2</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9-10</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В гостях у Ферзя</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0,8</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1,2</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11-12</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Кони черные и белые</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0,8</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1,2</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lastRenderedPageBreak/>
              <w:t>13-14</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Детский сад «Чудесная пешка»</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0,7</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1,3</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15-16</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Куда идет Король?</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0,7</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1,3</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tcPr>
          <w:p w:rsidR="005C002E" w:rsidRDefault="005C002E">
            <w:pPr>
              <w:tabs>
                <w:tab w:val="left" w:pos="4185"/>
              </w:tabs>
              <w:jc w:val="center"/>
              <w:rPr>
                <w:rFonts w:ascii="Times New Roman" w:hAnsi="Times New Roman" w:cs="Times New Roman"/>
                <w:sz w:val="24"/>
                <w:szCs w:val="24"/>
              </w:rPr>
            </w:pP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b/>
                <w:sz w:val="24"/>
                <w:szCs w:val="24"/>
              </w:rPr>
            </w:pPr>
            <w:r>
              <w:rPr>
                <w:rFonts w:ascii="Times New Roman" w:hAnsi="Times New Roman" w:cs="Times New Roman"/>
                <w:b/>
                <w:sz w:val="24"/>
                <w:szCs w:val="24"/>
              </w:rPr>
              <w:t>Тема 3. Шахматные ситуации</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6</w:t>
            </w:r>
          </w:p>
        </w:tc>
        <w:tc>
          <w:tcPr>
            <w:tcW w:w="1640" w:type="dxa"/>
            <w:tcBorders>
              <w:top w:val="single" w:sz="4" w:space="0" w:color="000000"/>
              <w:left w:val="single" w:sz="4" w:space="0" w:color="000000"/>
              <w:bottom w:val="single" w:sz="4" w:space="0" w:color="000000"/>
              <w:right w:val="single" w:sz="4" w:space="0" w:color="000000"/>
            </w:tcBorders>
          </w:tcPr>
          <w:p w:rsidR="005C002E" w:rsidRDefault="005C002E">
            <w:pPr>
              <w:tabs>
                <w:tab w:val="left" w:pos="4185"/>
              </w:tabs>
              <w:jc w:val="center"/>
              <w:rPr>
                <w:rFonts w:ascii="Times New Roman" w:hAnsi="Times New Roman" w:cs="Times New Roman"/>
                <w:sz w:val="24"/>
                <w:szCs w:val="24"/>
              </w:rPr>
            </w:pP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17</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Ковер-самолет</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0,4</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0,6</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18-19</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Мат и пат</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0,6</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1,4</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20</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Рокировка</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0,4</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0,6</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21-22</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Сравнительная сила фигур</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0,6</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1,4</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23-26</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proofErr w:type="spellStart"/>
            <w:r>
              <w:rPr>
                <w:rFonts w:ascii="Times New Roman" w:hAnsi="Times New Roman" w:cs="Times New Roman"/>
                <w:sz w:val="24"/>
                <w:szCs w:val="24"/>
              </w:rPr>
              <w:t>Матование</w:t>
            </w:r>
            <w:proofErr w:type="spellEnd"/>
            <w:r>
              <w:rPr>
                <w:rFonts w:ascii="Times New Roman" w:hAnsi="Times New Roman" w:cs="Times New Roman"/>
                <w:sz w:val="24"/>
                <w:szCs w:val="24"/>
              </w:rPr>
              <w:t xml:space="preserve"> одинокого короля</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4</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2,0</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tcPr>
          <w:p w:rsidR="005C002E" w:rsidRDefault="005C002E">
            <w:pPr>
              <w:tabs>
                <w:tab w:val="left" w:pos="4185"/>
              </w:tabs>
              <w:jc w:val="center"/>
              <w:rPr>
                <w:rFonts w:ascii="Times New Roman" w:hAnsi="Times New Roman" w:cs="Times New Roman"/>
                <w:sz w:val="24"/>
                <w:szCs w:val="24"/>
              </w:rPr>
            </w:pP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b/>
                <w:sz w:val="24"/>
                <w:szCs w:val="24"/>
              </w:rPr>
            </w:pPr>
            <w:r>
              <w:rPr>
                <w:rFonts w:ascii="Times New Roman" w:hAnsi="Times New Roman" w:cs="Times New Roman"/>
                <w:b/>
                <w:sz w:val="24"/>
                <w:szCs w:val="24"/>
              </w:rPr>
              <w:t>Тема 4. Шахматные партии</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9</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7</w:t>
            </w:r>
          </w:p>
        </w:tc>
        <w:tc>
          <w:tcPr>
            <w:tcW w:w="1640" w:type="dxa"/>
            <w:tcBorders>
              <w:top w:val="single" w:sz="4" w:space="0" w:color="000000"/>
              <w:left w:val="single" w:sz="4" w:space="0" w:color="000000"/>
              <w:bottom w:val="single" w:sz="4" w:space="0" w:color="000000"/>
              <w:right w:val="single" w:sz="4" w:space="0" w:color="000000"/>
            </w:tcBorders>
          </w:tcPr>
          <w:p w:rsidR="005C002E" w:rsidRDefault="005C002E">
            <w:pPr>
              <w:tabs>
                <w:tab w:val="left" w:pos="4185"/>
              </w:tabs>
              <w:jc w:val="center"/>
              <w:rPr>
                <w:rFonts w:ascii="Times New Roman" w:hAnsi="Times New Roman" w:cs="Times New Roman"/>
                <w:sz w:val="24"/>
                <w:szCs w:val="24"/>
              </w:rPr>
            </w:pP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27-30</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Четыре принципа игры в дебюте</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4</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0,8</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3,2</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31-32</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Что не надо делать в дебюте</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0,4</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1,6</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33-35</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Как получить преимущество</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3</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0,8</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2,2</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jc w:val="center"/>
            </w:pPr>
            <w:r>
              <w:rPr>
                <w:rFonts w:ascii="Times New Roman" w:hAnsi="Times New Roman" w:cs="Times New Roman"/>
                <w:sz w:val="24"/>
                <w:szCs w:val="24"/>
              </w:rPr>
              <w:t>Наблюдение</w:t>
            </w:r>
          </w:p>
        </w:tc>
      </w:tr>
      <w:tr w:rsidR="005C002E" w:rsidTr="00561476">
        <w:tc>
          <w:tcPr>
            <w:tcW w:w="565"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36</w:t>
            </w:r>
          </w:p>
        </w:tc>
        <w:tc>
          <w:tcPr>
            <w:tcW w:w="349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rPr>
                <w:rFonts w:ascii="Times New Roman" w:hAnsi="Times New Roman" w:cs="Times New Roman"/>
                <w:sz w:val="24"/>
                <w:szCs w:val="24"/>
              </w:rPr>
            </w:pPr>
            <w:r>
              <w:rPr>
                <w:rFonts w:ascii="Times New Roman" w:hAnsi="Times New Roman" w:cs="Times New Roman"/>
                <w:sz w:val="24"/>
                <w:szCs w:val="24"/>
              </w:rPr>
              <w:t>Итоговое занятие. Шахматный турнир.</w:t>
            </w:r>
          </w:p>
        </w:tc>
        <w:tc>
          <w:tcPr>
            <w:tcW w:w="1171"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202"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0</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640" w:type="dxa"/>
            <w:tcBorders>
              <w:top w:val="single" w:sz="4" w:space="0" w:color="000000"/>
              <w:left w:val="single" w:sz="4" w:space="0" w:color="000000"/>
              <w:bottom w:val="single" w:sz="4" w:space="0" w:color="000000"/>
              <w:right w:val="single" w:sz="4" w:space="0" w:color="000000"/>
            </w:tcBorders>
            <w:hideMark/>
          </w:tcPr>
          <w:p w:rsidR="005C002E" w:rsidRDefault="005C002E">
            <w:pPr>
              <w:tabs>
                <w:tab w:val="left" w:pos="4185"/>
              </w:tabs>
              <w:jc w:val="center"/>
              <w:rPr>
                <w:rFonts w:ascii="Times New Roman" w:hAnsi="Times New Roman" w:cs="Times New Roman"/>
                <w:sz w:val="24"/>
                <w:szCs w:val="24"/>
              </w:rPr>
            </w:pPr>
            <w:r>
              <w:rPr>
                <w:rFonts w:ascii="Times New Roman" w:hAnsi="Times New Roman" w:cs="Times New Roman"/>
                <w:sz w:val="24"/>
                <w:szCs w:val="24"/>
              </w:rPr>
              <w:t>Диагностика</w:t>
            </w:r>
          </w:p>
        </w:tc>
      </w:tr>
    </w:tbl>
    <w:p w:rsidR="00B43BF9" w:rsidRDefault="00B43BF9" w:rsidP="00B43BF9">
      <w:pPr>
        <w:pStyle w:val="a5"/>
        <w:shd w:val="clear" w:color="auto" w:fill="FFFFFF"/>
        <w:spacing w:before="0" w:beforeAutospacing="0" w:after="0" w:afterAutospacing="0"/>
        <w:rPr>
          <w:color w:val="000000"/>
          <w:sz w:val="28"/>
          <w:szCs w:val="23"/>
          <w:lang w:eastAsia="en-US"/>
        </w:rPr>
      </w:pPr>
    </w:p>
    <w:p w:rsidR="00B43BF9" w:rsidRDefault="00B43BF9" w:rsidP="00B43BF9">
      <w:pPr>
        <w:pStyle w:val="a5"/>
        <w:shd w:val="clear" w:color="auto" w:fill="FFFFFF"/>
        <w:spacing w:before="0" w:beforeAutospacing="0" w:after="0" w:afterAutospacing="0"/>
        <w:rPr>
          <w:color w:val="000000"/>
          <w:sz w:val="28"/>
          <w:szCs w:val="23"/>
          <w:lang w:eastAsia="en-US"/>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0B1555" w:rsidRDefault="000B1555" w:rsidP="00B43BF9">
      <w:pPr>
        <w:pStyle w:val="a5"/>
        <w:shd w:val="clear" w:color="auto" w:fill="FFFFFF"/>
        <w:spacing w:before="0" w:beforeAutospacing="0" w:after="0" w:afterAutospacing="0"/>
        <w:jc w:val="right"/>
        <w:rPr>
          <w:color w:val="000000"/>
          <w:sz w:val="28"/>
          <w:szCs w:val="28"/>
        </w:rPr>
      </w:pPr>
    </w:p>
    <w:p w:rsidR="0055067D" w:rsidRDefault="005C002E" w:rsidP="00B43BF9">
      <w:pPr>
        <w:pStyle w:val="a5"/>
        <w:shd w:val="clear" w:color="auto" w:fill="FFFFFF"/>
        <w:spacing w:before="0" w:beforeAutospacing="0" w:after="0" w:afterAutospacing="0"/>
        <w:jc w:val="right"/>
        <w:rPr>
          <w:color w:val="000000"/>
          <w:sz w:val="28"/>
          <w:szCs w:val="28"/>
        </w:rPr>
      </w:pPr>
      <w:r>
        <w:rPr>
          <w:color w:val="000000"/>
          <w:sz w:val="28"/>
          <w:szCs w:val="28"/>
        </w:rPr>
        <w:t xml:space="preserve">Приложение </w:t>
      </w:r>
      <w:r w:rsidR="000B1555">
        <w:rPr>
          <w:color w:val="000000"/>
          <w:sz w:val="28"/>
          <w:szCs w:val="28"/>
        </w:rPr>
        <w:t xml:space="preserve"> № </w:t>
      </w:r>
      <w:r>
        <w:rPr>
          <w:color w:val="000000"/>
          <w:sz w:val="28"/>
          <w:szCs w:val="28"/>
        </w:rPr>
        <w:t>2</w:t>
      </w:r>
    </w:p>
    <w:p w:rsidR="0055067D" w:rsidRDefault="000626F6" w:rsidP="000626F6">
      <w:pPr>
        <w:pStyle w:val="a5"/>
        <w:shd w:val="clear" w:color="auto" w:fill="FFFFFF"/>
        <w:spacing w:before="0" w:beforeAutospacing="0" w:after="0" w:afterAutospacing="0"/>
        <w:ind w:firstLine="720"/>
        <w:jc w:val="center"/>
        <w:rPr>
          <w:color w:val="000000"/>
          <w:sz w:val="28"/>
          <w:szCs w:val="28"/>
        </w:rPr>
      </w:pPr>
      <w:r>
        <w:rPr>
          <w:color w:val="000000"/>
          <w:sz w:val="28"/>
          <w:szCs w:val="28"/>
        </w:rPr>
        <w:t>Календарный учебный график</w:t>
      </w:r>
    </w:p>
    <w:p w:rsidR="0055067D" w:rsidRDefault="0055067D" w:rsidP="000870D1">
      <w:pPr>
        <w:pStyle w:val="a5"/>
        <w:shd w:val="clear" w:color="auto" w:fill="FFFFFF"/>
        <w:spacing w:before="0" w:beforeAutospacing="0" w:after="0" w:afterAutospacing="0"/>
        <w:ind w:firstLine="720"/>
        <w:jc w:val="both"/>
        <w:rPr>
          <w:color w:val="000000"/>
          <w:sz w:val="28"/>
          <w:szCs w:val="28"/>
        </w:rPr>
      </w:pPr>
    </w:p>
    <w:tbl>
      <w:tblPr>
        <w:tblW w:w="0" w:type="auto"/>
        <w:tblLook w:val="04A0" w:firstRow="1" w:lastRow="0" w:firstColumn="1" w:lastColumn="0" w:noHBand="0" w:noVBand="1"/>
      </w:tblPr>
      <w:tblGrid>
        <w:gridCol w:w="534"/>
        <w:gridCol w:w="1049"/>
        <w:gridCol w:w="815"/>
        <w:gridCol w:w="1302"/>
        <w:gridCol w:w="1175"/>
        <w:gridCol w:w="778"/>
        <w:gridCol w:w="1863"/>
        <w:gridCol w:w="958"/>
        <w:gridCol w:w="1097"/>
      </w:tblGrid>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п/п</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Месяц</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Число</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Время проведения занятия</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Форма занятия</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Кол-во часов</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Тема занятия</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Место </w:t>
            </w:r>
            <w:proofErr w:type="spellStart"/>
            <w:r>
              <w:rPr>
                <w:rFonts w:ascii="Times New Roman" w:eastAsia="Times New Roman" w:hAnsi="Times New Roman" w:cs="Times New Roman"/>
                <w:color w:val="000000"/>
              </w:rPr>
              <w:t>прове-дения</w:t>
            </w:r>
            <w:proofErr w:type="spellEnd"/>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Форма контроля</w:t>
            </w:r>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фронталь-ная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hAnsi="Times New Roman" w:cs="Times New Roman"/>
              </w:rPr>
              <w:t>Вводное занятие. Шахматная беседка. Правила техники безопасности на занятии.</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диагнос</w:t>
            </w:r>
            <w:proofErr w:type="spellEnd"/>
            <w:r>
              <w:rPr>
                <w:rFonts w:ascii="Times New Roman" w:eastAsia="Times New Roman" w:hAnsi="Times New Roman" w:cs="Times New Roman"/>
                <w:color w:val="000000"/>
              </w:rPr>
              <w:t>-тика</w:t>
            </w:r>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фронталь-ная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Шахматная доска. Линии. Диагональ</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фронталь-ная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Чудесные фигуры</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фронталь-ная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Ворота </w:t>
            </w:r>
            <w:proofErr w:type="spellStart"/>
            <w:r>
              <w:rPr>
                <w:rFonts w:ascii="Times New Roman" w:eastAsia="Times New Roman" w:hAnsi="Times New Roman" w:cs="Times New Roman"/>
                <w:color w:val="000000"/>
              </w:rPr>
              <w:t>Каиссии</w:t>
            </w:r>
            <w:proofErr w:type="spellEnd"/>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Я - Ладья</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групповая</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Совсем этот слон на слона не похож</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color w:val="000000"/>
              </w:rPr>
              <w:lastRenderedPageBreak/>
              <w:t>10</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ноябрь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15.30-16.00</w:t>
            </w:r>
          </w:p>
          <w:p w:rsidR="005C002E" w:rsidRDefault="005C002E">
            <w:pPr>
              <w:spacing w:after="0" w:line="240" w:lineRule="auto"/>
            </w:pPr>
            <w:r>
              <w:rPr>
                <w:rFonts w:ascii="Times New Roman" w:eastAsia="Times New Roman" w:hAnsi="Times New Roman" w:cs="Times New Roman"/>
                <w:color w:val="000000"/>
              </w:rPr>
              <w:lastRenderedPageBreak/>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групповая </w:t>
            </w:r>
            <w:proofErr w:type="spellStart"/>
            <w:r>
              <w:rPr>
                <w:rFonts w:ascii="Times New Roman" w:eastAsia="Times New Roman" w:hAnsi="Times New Roman" w:cs="Times New Roman"/>
                <w:color w:val="000000"/>
              </w:rPr>
              <w:lastRenderedPageBreak/>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 гостях у Ферзя</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lastRenderedPageBreak/>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lastRenderedPageBreak/>
              <w:t>наблю-</w:t>
            </w:r>
            <w:r>
              <w:rPr>
                <w:rFonts w:ascii="Times New Roman" w:hAnsi="Times New Roman" w:cs="Times New Roman"/>
              </w:rPr>
              <w:lastRenderedPageBreak/>
              <w:t>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11-12</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ноябрь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групповая </w:t>
            </w:r>
            <w:proofErr w:type="spellStart"/>
            <w:r>
              <w:rPr>
                <w:rFonts w:ascii="Times New Roman" w:eastAsia="Times New Roman" w:hAnsi="Times New Roman" w:cs="Times New Roman"/>
                <w:color w:val="000000"/>
              </w:rPr>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Кони черные и белые</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13-14</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декабрь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групповая </w:t>
            </w:r>
            <w:proofErr w:type="spellStart"/>
            <w:r>
              <w:rPr>
                <w:rFonts w:ascii="Times New Roman" w:eastAsia="Times New Roman" w:hAnsi="Times New Roman" w:cs="Times New Roman"/>
                <w:color w:val="000000"/>
              </w:rPr>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Детский сад «Чудесная пешка»</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15-16</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декабрь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групповая </w:t>
            </w:r>
            <w:proofErr w:type="spellStart"/>
            <w:r>
              <w:rPr>
                <w:rFonts w:ascii="Times New Roman" w:eastAsia="Times New Roman" w:hAnsi="Times New Roman" w:cs="Times New Roman"/>
                <w:color w:val="000000"/>
              </w:rPr>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Куда идет король?</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январь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фронталь-ная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Ковер-самолет</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18-19</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январь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групповая </w:t>
            </w:r>
            <w:proofErr w:type="spellStart"/>
            <w:r>
              <w:rPr>
                <w:rFonts w:ascii="Times New Roman" w:eastAsia="Times New Roman" w:hAnsi="Times New Roman" w:cs="Times New Roman"/>
                <w:color w:val="000000"/>
              </w:rPr>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Мат и Пат</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февраль</w:t>
            </w:r>
          </w:p>
        </w:tc>
        <w:tc>
          <w:tcPr>
            <w:tcW w:w="850" w:type="dxa"/>
            <w:tcBorders>
              <w:top w:val="single" w:sz="4" w:space="0" w:color="000000"/>
              <w:left w:val="single" w:sz="4" w:space="0" w:color="000000"/>
              <w:bottom w:val="single" w:sz="4" w:space="0" w:color="000000"/>
              <w:right w:val="single" w:sz="4" w:space="0" w:color="000000"/>
            </w:tcBorders>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5C002E" w:rsidRDefault="005C002E">
            <w:pPr>
              <w:spacing w:after="0" w:line="240" w:lineRule="auto"/>
              <w:jc w:val="center"/>
              <w:rPr>
                <w:rFonts w:ascii="Times New Roman" w:eastAsia="Times New Roman" w:hAnsi="Times New Roman" w:cs="Times New Roman"/>
                <w:color w:val="000000"/>
              </w:rPr>
            </w:pPr>
          </w:p>
          <w:p w:rsidR="005C002E" w:rsidRDefault="005C002E">
            <w:pPr>
              <w:spacing w:after="0" w:line="240" w:lineRule="auto"/>
              <w:jc w:val="center"/>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фронталь-ная</w:t>
            </w:r>
            <w:proofErr w:type="spellEnd"/>
            <w:r>
              <w:rPr>
                <w:rFonts w:ascii="Times New Roman" w:eastAsia="Times New Roman" w:hAnsi="Times New Roman" w:cs="Times New Roman"/>
                <w:color w:val="000000"/>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Рокировка</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21-22</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февраль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групповая </w:t>
            </w:r>
            <w:proofErr w:type="spellStart"/>
            <w:r>
              <w:rPr>
                <w:rFonts w:ascii="Times New Roman" w:eastAsia="Times New Roman" w:hAnsi="Times New Roman" w:cs="Times New Roman"/>
                <w:color w:val="000000"/>
              </w:rPr>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Сравнительная сила фигур</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март</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групповая </w:t>
            </w:r>
            <w:proofErr w:type="spellStart"/>
            <w:r>
              <w:rPr>
                <w:rFonts w:ascii="Times New Roman" w:eastAsia="Times New Roman" w:hAnsi="Times New Roman" w:cs="Times New Roman"/>
                <w:color w:val="000000"/>
              </w:rPr>
              <w:t>групповая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групповая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Матование</w:t>
            </w:r>
            <w:proofErr w:type="spellEnd"/>
            <w:r>
              <w:rPr>
                <w:rFonts w:ascii="Times New Roman" w:eastAsia="Times New Roman" w:hAnsi="Times New Roman" w:cs="Times New Roman"/>
                <w:color w:val="000000"/>
              </w:rPr>
              <w:t xml:space="preserve"> одинокого короля</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март</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групповая </w:t>
            </w:r>
            <w:proofErr w:type="spellStart"/>
            <w:r>
              <w:rPr>
                <w:rFonts w:ascii="Times New Roman" w:eastAsia="Times New Roman" w:hAnsi="Times New Roman" w:cs="Times New Roman"/>
                <w:color w:val="000000"/>
              </w:rPr>
              <w:t>групповая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групповая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Четыре принципа игры в дебюте</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май</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групповая </w:t>
            </w:r>
            <w:proofErr w:type="spellStart"/>
            <w:r>
              <w:rPr>
                <w:rFonts w:ascii="Times New Roman" w:eastAsia="Times New Roman" w:hAnsi="Times New Roman" w:cs="Times New Roman"/>
                <w:color w:val="000000"/>
              </w:rPr>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Что не надо делать в дебюте</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35</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май</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25</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15.30-16.00</w:t>
            </w:r>
          </w:p>
          <w:p w:rsidR="005C002E" w:rsidRDefault="005C002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15.30-16.00</w:t>
            </w:r>
          </w:p>
          <w:p w:rsidR="005C002E" w:rsidRDefault="005C002E">
            <w:pPr>
              <w:spacing w:after="0" w:line="240" w:lineRule="auto"/>
            </w:pPr>
            <w:r>
              <w:rPr>
                <w:rFonts w:ascii="Times New Roman" w:eastAsia="Times New Roman" w:hAnsi="Times New Roman" w:cs="Times New Roman"/>
                <w:color w:val="000000"/>
              </w:rPr>
              <w:lastRenderedPageBreak/>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групповая </w:t>
            </w:r>
            <w:proofErr w:type="spellStart"/>
            <w:r>
              <w:rPr>
                <w:rFonts w:ascii="Times New Roman" w:eastAsia="Times New Roman" w:hAnsi="Times New Roman" w:cs="Times New Roman"/>
                <w:color w:val="000000"/>
              </w:rPr>
              <w:t>групповая</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lastRenderedPageBreak/>
              <w:t>групповая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Как получить преимущество</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w:t>
            </w:r>
            <w:r>
              <w:rPr>
                <w:rFonts w:ascii="Times New Roman" w:eastAsia="Times New Roman" w:hAnsi="Times New Roman" w:cs="Times New Roman"/>
                <w:color w:val="000000"/>
              </w:rPr>
              <w:lastRenderedPageBreak/>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lastRenderedPageBreak/>
              <w:t>наблю-дение</w:t>
            </w:r>
            <w:proofErr w:type="spellEnd"/>
          </w:p>
        </w:tc>
      </w:tr>
      <w:tr w:rsidR="005C002E" w:rsidTr="005C002E">
        <w:tc>
          <w:tcPr>
            <w:tcW w:w="572"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36</w:t>
            </w:r>
          </w:p>
        </w:tc>
        <w:tc>
          <w:tcPr>
            <w:tcW w:w="993"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май</w:t>
            </w:r>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276"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pPr>
            <w:r>
              <w:rPr>
                <w:rFonts w:ascii="Times New Roman" w:eastAsia="Times New Roman" w:hAnsi="Times New Roman" w:cs="Times New Roman"/>
                <w:color w:val="000000"/>
              </w:rPr>
              <w:t>15.30-16.00</w:t>
            </w:r>
          </w:p>
        </w:tc>
        <w:tc>
          <w:tcPr>
            <w:tcW w:w="1134"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фронталь-ная</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268"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Итоговое занятие. Шашечный турнир</w:t>
            </w:r>
          </w:p>
        </w:tc>
        <w:tc>
          <w:tcPr>
            <w:tcW w:w="995"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подго</w:t>
            </w:r>
            <w:proofErr w:type="spellEnd"/>
            <w:r>
              <w:rPr>
                <w:rFonts w:ascii="Times New Roman" w:eastAsia="Times New Roman" w:hAnsi="Times New Roman" w:cs="Times New Roman"/>
                <w:color w:val="000000"/>
              </w:rPr>
              <w:t>-</w:t>
            </w:r>
            <w:proofErr w:type="spellStart"/>
            <w:r>
              <w:rPr>
                <w:rFonts w:ascii="Times New Roman" w:eastAsia="Times New Roman" w:hAnsi="Times New Roman" w:cs="Times New Roman"/>
                <w:color w:val="000000"/>
              </w:rPr>
              <w:t>тови</w:t>
            </w:r>
            <w:proofErr w:type="spellEnd"/>
            <w:r>
              <w:rPr>
                <w:rFonts w:ascii="Times New Roman" w:eastAsia="Times New Roman" w:hAnsi="Times New Roman" w:cs="Times New Roman"/>
                <w:color w:val="000000"/>
              </w:rPr>
              <w:t>-тельная группа В</w:t>
            </w:r>
          </w:p>
        </w:tc>
        <w:tc>
          <w:tcPr>
            <w:tcW w:w="1129" w:type="dxa"/>
            <w:tcBorders>
              <w:top w:val="single" w:sz="4" w:space="0" w:color="000000"/>
              <w:left w:val="single" w:sz="4" w:space="0" w:color="000000"/>
              <w:bottom w:val="single" w:sz="4" w:space="0" w:color="000000"/>
              <w:right w:val="single" w:sz="4" w:space="0" w:color="000000"/>
            </w:tcBorders>
            <w:hideMark/>
          </w:tcPr>
          <w:p w:rsidR="005C002E" w:rsidRDefault="005C002E">
            <w:pPr>
              <w:spacing w:after="0" w:line="240" w:lineRule="auto"/>
              <w:jc w:val="center"/>
            </w:pPr>
            <w:proofErr w:type="spellStart"/>
            <w:r>
              <w:rPr>
                <w:rFonts w:ascii="Times New Roman" w:hAnsi="Times New Roman" w:cs="Times New Roman"/>
              </w:rPr>
              <w:t>наблю-дение</w:t>
            </w:r>
            <w:proofErr w:type="spellEnd"/>
          </w:p>
        </w:tc>
      </w:tr>
    </w:tbl>
    <w:p w:rsidR="0055067D" w:rsidRDefault="0055067D" w:rsidP="000870D1">
      <w:pPr>
        <w:pStyle w:val="a5"/>
        <w:shd w:val="clear" w:color="auto" w:fill="FFFFFF"/>
        <w:spacing w:before="0" w:beforeAutospacing="0" w:after="0" w:afterAutospacing="0"/>
        <w:ind w:firstLine="720"/>
        <w:jc w:val="both"/>
        <w:rPr>
          <w:color w:val="000000"/>
          <w:sz w:val="28"/>
          <w:szCs w:val="28"/>
        </w:rPr>
      </w:pPr>
    </w:p>
    <w:sectPr w:rsidR="0055067D" w:rsidSect="0055067D">
      <w:footerReference w:type="default" r:id="rId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37" w:rsidRDefault="00964537" w:rsidP="005C002E">
      <w:pPr>
        <w:spacing w:after="0" w:line="240" w:lineRule="auto"/>
      </w:pPr>
      <w:r>
        <w:separator/>
      </w:r>
    </w:p>
  </w:endnote>
  <w:endnote w:type="continuationSeparator" w:id="0">
    <w:p w:rsidR="00964537" w:rsidRDefault="00964537" w:rsidP="005C0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102752"/>
      <w:docPartObj>
        <w:docPartGallery w:val="Page Numbers (Bottom of Page)"/>
        <w:docPartUnique/>
      </w:docPartObj>
    </w:sdtPr>
    <w:sdtEndPr/>
    <w:sdtContent>
      <w:p w:rsidR="006C5285" w:rsidRDefault="006C5285">
        <w:pPr>
          <w:pStyle w:val="a9"/>
          <w:jc w:val="right"/>
        </w:pPr>
        <w:r>
          <w:fldChar w:fldCharType="begin"/>
        </w:r>
        <w:r>
          <w:instrText>PAGE   \* MERGEFORMAT</w:instrText>
        </w:r>
        <w:r>
          <w:fldChar w:fldCharType="separate"/>
        </w:r>
        <w:r w:rsidR="000B1555">
          <w:rPr>
            <w:noProof/>
          </w:rPr>
          <w:t>18</w:t>
        </w:r>
        <w:r>
          <w:fldChar w:fldCharType="end"/>
        </w:r>
      </w:p>
    </w:sdtContent>
  </w:sdt>
  <w:p w:rsidR="006C5285" w:rsidRDefault="006C52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37" w:rsidRDefault="00964537" w:rsidP="005C002E">
      <w:pPr>
        <w:spacing w:after="0" w:line="240" w:lineRule="auto"/>
      </w:pPr>
      <w:r>
        <w:separator/>
      </w:r>
    </w:p>
  </w:footnote>
  <w:footnote w:type="continuationSeparator" w:id="0">
    <w:p w:rsidR="00964537" w:rsidRDefault="00964537" w:rsidP="005C0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66F"/>
      </v:shape>
    </w:pict>
  </w:numPicBullet>
  <w:abstractNum w:abstractNumId="0">
    <w:nsid w:val="05787872"/>
    <w:multiLevelType w:val="hybridMultilevel"/>
    <w:tmpl w:val="E6BE8D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4B906D9"/>
    <w:multiLevelType w:val="multilevel"/>
    <w:tmpl w:val="04967104"/>
    <w:lvl w:ilvl="0">
      <w:start w:val="1"/>
      <w:numFmt w:val="decimal"/>
      <w:lvlText w:val="%1."/>
      <w:lvlJc w:val="left"/>
      <w:pPr>
        <w:tabs>
          <w:tab w:val="num" w:pos="928"/>
        </w:tabs>
        <w:ind w:left="928" w:hanging="360"/>
      </w:pPr>
      <w:rPr>
        <w:rFonts w:ascii="Times New Roman" w:eastAsia="Times New Roman" w:hAnsi="Times New Roman" w:cs="Times New Roman"/>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nsid w:val="2DCE74B9"/>
    <w:multiLevelType w:val="hybridMultilevel"/>
    <w:tmpl w:val="79BA7A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A424F4"/>
    <w:multiLevelType w:val="hybridMultilevel"/>
    <w:tmpl w:val="D2628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E6E68"/>
    <w:multiLevelType w:val="multilevel"/>
    <w:tmpl w:val="A1107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53A26EE"/>
    <w:multiLevelType w:val="multilevel"/>
    <w:tmpl w:val="88267DF0"/>
    <w:lvl w:ilvl="0">
      <w:start w:val="1"/>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nsid w:val="66B16CC1"/>
    <w:multiLevelType w:val="hybridMultilevel"/>
    <w:tmpl w:val="EF6A3E5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7CB2F08"/>
    <w:multiLevelType w:val="hybridMultilevel"/>
    <w:tmpl w:val="0706D5B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9DB442B"/>
    <w:multiLevelType w:val="hybridMultilevel"/>
    <w:tmpl w:val="B7BC306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72B0EFD"/>
    <w:multiLevelType w:val="hybridMultilevel"/>
    <w:tmpl w:val="549EA4E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CAA51DC"/>
    <w:multiLevelType w:val="hybridMultilevel"/>
    <w:tmpl w:val="320089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684BD3"/>
    <w:multiLevelType w:val="hybridMultilevel"/>
    <w:tmpl w:val="3DCABF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EC81CCA"/>
    <w:multiLevelType w:val="hybridMultilevel"/>
    <w:tmpl w:val="3EBE7A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6"/>
  </w:num>
  <w:num w:numId="6">
    <w:abstractNumId w:val="6"/>
  </w:num>
  <w:num w:numId="7">
    <w:abstractNumId w:val="4"/>
  </w:num>
  <w:num w:numId="8">
    <w:abstractNumId w:val="4"/>
  </w:num>
  <w:num w:numId="9">
    <w:abstractNumId w:val="8"/>
  </w:num>
  <w:num w:numId="10">
    <w:abstractNumId w:val="7"/>
  </w:num>
  <w:num w:numId="11">
    <w:abstractNumId w:val="11"/>
  </w:num>
  <w:num w:numId="12">
    <w:abstractNumId w:val="3"/>
  </w:num>
  <w:num w:numId="13">
    <w:abstractNumId w:val="0"/>
  </w:num>
  <w:num w:numId="14">
    <w:abstractNumId w:val="2"/>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28"/>
    <w:rsid w:val="00002622"/>
    <w:rsid w:val="000626F6"/>
    <w:rsid w:val="000870D1"/>
    <w:rsid w:val="000B1555"/>
    <w:rsid w:val="000E6E1C"/>
    <w:rsid w:val="001E7D20"/>
    <w:rsid w:val="002002EC"/>
    <w:rsid w:val="002173B5"/>
    <w:rsid w:val="0025081E"/>
    <w:rsid w:val="002E549F"/>
    <w:rsid w:val="00332987"/>
    <w:rsid w:val="003F0D28"/>
    <w:rsid w:val="00427C70"/>
    <w:rsid w:val="005359CB"/>
    <w:rsid w:val="0055067D"/>
    <w:rsid w:val="00561476"/>
    <w:rsid w:val="005C002E"/>
    <w:rsid w:val="005E026B"/>
    <w:rsid w:val="006502FA"/>
    <w:rsid w:val="006C5285"/>
    <w:rsid w:val="00747883"/>
    <w:rsid w:val="007D35DC"/>
    <w:rsid w:val="007F7242"/>
    <w:rsid w:val="008B1E80"/>
    <w:rsid w:val="00960E9B"/>
    <w:rsid w:val="00964537"/>
    <w:rsid w:val="00A15D1F"/>
    <w:rsid w:val="00A211A2"/>
    <w:rsid w:val="00AF5B0A"/>
    <w:rsid w:val="00AF7CD2"/>
    <w:rsid w:val="00B43BF9"/>
    <w:rsid w:val="00DB6C62"/>
    <w:rsid w:val="00F63748"/>
    <w:rsid w:val="00FA5C3E"/>
    <w:rsid w:val="00FC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3A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F0D2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semiHidden/>
    <w:unhideWhenUsed/>
    <w:qFormat/>
    <w:rsid w:val="003F0D2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semiHidden/>
    <w:unhideWhenUsed/>
    <w:qFormat/>
    <w:rsid w:val="003F0D2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iPriority w:val="99"/>
    <w:semiHidden/>
    <w:unhideWhenUsed/>
    <w:qFormat/>
    <w:rsid w:val="003F0D28"/>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0D2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3F0D2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semiHidden/>
    <w:rsid w:val="003F0D2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semiHidden/>
    <w:rsid w:val="003F0D28"/>
    <w:rPr>
      <w:rFonts w:ascii="Cambria" w:eastAsia="Times New Roman" w:hAnsi="Cambria" w:cs="Times New Roman"/>
      <w:b/>
      <w:bCs/>
      <w:i/>
      <w:iCs/>
      <w:color w:val="4F81BD"/>
      <w:sz w:val="20"/>
      <w:szCs w:val="20"/>
      <w:lang w:eastAsia="ru-RU"/>
    </w:rPr>
  </w:style>
  <w:style w:type="character" w:styleId="a3">
    <w:name w:val="Hyperlink"/>
    <w:basedOn w:val="a0"/>
    <w:uiPriority w:val="99"/>
    <w:semiHidden/>
    <w:unhideWhenUsed/>
    <w:rsid w:val="003F0D28"/>
    <w:rPr>
      <w:rFonts w:ascii="Times New Roman" w:hAnsi="Times New Roman" w:cs="Times New Roman" w:hint="default"/>
      <w:color w:val="0000FF"/>
      <w:u w:val="single"/>
    </w:rPr>
  </w:style>
  <w:style w:type="character" w:styleId="a4">
    <w:name w:val="Emphasis"/>
    <w:basedOn w:val="a0"/>
    <w:uiPriority w:val="99"/>
    <w:qFormat/>
    <w:rsid w:val="003F0D28"/>
    <w:rPr>
      <w:rFonts w:ascii="Times New Roman" w:hAnsi="Times New Roman" w:cs="Times New Roman" w:hint="default"/>
      <w:i/>
      <w:iCs/>
    </w:rPr>
  </w:style>
  <w:style w:type="paragraph" w:customStyle="1" w:styleId="msonormal0">
    <w:name w:val="msonormal"/>
    <w:basedOn w:val="a"/>
    <w:uiPriority w:val="99"/>
    <w:rsid w:val="003F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3F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99"/>
    <w:semiHidden/>
    <w:unhideWhenUsed/>
    <w:rsid w:val="003F0D28"/>
    <w:pPr>
      <w:spacing w:after="100" w:line="240" w:lineRule="auto"/>
    </w:pPr>
    <w:rPr>
      <w:rFonts w:ascii="Calibri" w:eastAsia="Calibri" w:hAnsi="Calibri" w:cs="Arial"/>
      <w:sz w:val="20"/>
      <w:szCs w:val="20"/>
      <w:lang w:eastAsia="ru-RU"/>
    </w:rPr>
  </w:style>
  <w:style w:type="paragraph" w:styleId="a6">
    <w:name w:val="header"/>
    <w:basedOn w:val="a"/>
    <w:link w:val="a7"/>
    <w:uiPriority w:val="99"/>
    <w:unhideWhenUsed/>
    <w:rsid w:val="003F0D28"/>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7">
    <w:name w:val="Верхний колонтитул Знак"/>
    <w:basedOn w:val="a0"/>
    <w:link w:val="a6"/>
    <w:uiPriority w:val="99"/>
    <w:rsid w:val="003F0D28"/>
    <w:rPr>
      <w:rFonts w:ascii="Calibri" w:eastAsia="Calibri" w:hAnsi="Calibri" w:cs="Arial"/>
      <w:sz w:val="20"/>
      <w:szCs w:val="20"/>
      <w:lang w:eastAsia="ru-RU"/>
    </w:rPr>
  </w:style>
  <w:style w:type="character" w:customStyle="1" w:styleId="a8">
    <w:name w:val="Нижний колонтитул Знак"/>
    <w:basedOn w:val="a0"/>
    <w:link w:val="a9"/>
    <w:uiPriority w:val="99"/>
    <w:rsid w:val="003F0D28"/>
    <w:rPr>
      <w:rFonts w:ascii="Calibri" w:eastAsia="Calibri" w:hAnsi="Calibri" w:cs="Arial"/>
      <w:sz w:val="20"/>
      <w:szCs w:val="20"/>
      <w:lang w:eastAsia="ru-RU"/>
    </w:rPr>
  </w:style>
  <w:style w:type="paragraph" w:styleId="a9">
    <w:name w:val="footer"/>
    <w:basedOn w:val="a"/>
    <w:link w:val="a8"/>
    <w:uiPriority w:val="99"/>
    <w:unhideWhenUsed/>
    <w:rsid w:val="003F0D28"/>
    <w:pPr>
      <w:tabs>
        <w:tab w:val="center" w:pos="4677"/>
        <w:tab w:val="right" w:pos="9355"/>
      </w:tabs>
      <w:spacing w:after="0" w:line="240" w:lineRule="auto"/>
    </w:pPr>
    <w:rPr>
      <w:rFonts w:ascii="Calibri" w:eastAsia="Calibri" w:hAnsi="Calibri" w:cs="Arial"/>
      <w:sz w:val="20"/>
      <w:szCs w:val="20"/>
      <w:lang w:eastAsia="ru-RU"/>
    </w:rPr>
  </w:style>
  <w:style w:type="paragraph" w:styleId="aa">
    <w:name w:val="Body Text"/>
    <w:basedOn w:val="a"/>
    <w:link w:val="ab"/>
    <w:uiPriority w:val="1"/>
    <w:semiHidden/>
    <w:unhideWhenUsed/>
    <w:qFormat/>
    <w:rsid w:val="003F0D28"/>
    <w:pPr>
      <w:widowControl w:val="0"/>
      <w:autoSpaceDE w:val="0"/>
      <w:autoSpaceDN w:val="0"/>
      <w:spacing w:after="0" w:line="240" w:lineRule="auto"/>
      <w:ind w:left="213"/>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semiHidden/>
    <w:rsid w:val="003F0D28"/>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3F0D28"/>
    <w:rPr>
      <w:rFonts w:ascii="Tahoma" w:eastAsia="Calibri" w:hAnsi="Tahoma" w:cs="Tahoma"/>
      <w:sz w:val="16"/>
      <w:szCs w:val="16"/>
      <w:lang w:eastAsia="ru-RU"/>
    </w:rPr>
  </w:style>
  <w:style w:type="paragraph" w:styleId="ad">
    <w:name w:val="Balloon Text"/>
    <w:basedOn w:val="a"/>
    <w:link w:val="ac"/>
    <w:uiPriority w:val="99"/>
    <w:semiHidden/>
    <w:unhideWhenUsed/>
    <w:rsid w:val="003F0D28"/>
    <w:pPr>
      <w:spacing w:after="0" w:line="240" w:lineRule="auto"/>
    </w:pPr>
    <w:rPr>
      <w:rFonts w:ascii="Tahoma" w:eastAsia="Calibri" w:hAnsi="Tahoma" w:cs="Tahoma"/>
      <w:sz w:val="16"/>
      <w:szCs w:val="16"/>
      <w:lang w:eastAsia="ru-RU"/>
    </w:rPr>
  </w:style>
  <w:style w:type="paragraph" w:styleId="ae">
    <w:name w:val="List Paragraph"/>
    <w:basedOn w:val="a"/>
    <w:uiPriority w:val="99"/>
    <w:qFormat/>
    <w:rsid w:val="003F0D28"/>
    <w:pPr>
      <w:spacing w:after="0" w:line="240" w:lineRule="auto"/>
      <w:ind w:left="720"/>
      <w:contextualSpacing/>
    </w:pPr>
    <w:rPr>
      <w:rFonts w:ascii="Calibri" w:eastAsia="Calibri" w:hAnsi="Calibri" w:cs="Arial"/>
      <w:sz w:val="20"/>
      <w:szCs w:val="20"/>
      <w:lang w:eastAsia="ru-RU"/>
    </w:rPr>
  </w:style>
  <w:style w:type="character" w:customStyle="1" w:styleId="1NEW">
    <w:name w:val="Заголовок 1NEW Знак"/>
    <w:link w:val="1NEW0"/>
    <w:uiPriority w:val="99"/>
    <w:locked/>
    <w:rsid w:val="003F0D28"/>
    <w:rPr>
      <w:rFonts w:ascii="Times New Roman" w:eastAsia="SimSun" w:hAnsi="Times New Roman" w:cs="Times New Roman"/>
      <w:b/>
      <w:caps/>
      <w:kern w:val="32"/>
      <w:sz w:val="28"/>
      <w:szCs w:val="20"/>
    </w:rPr>
  </w:style>
  <w:style w:type="paragraph" w:customStyle="1" w:styleId="1NEW0">
    <w:name w:val="Заголовок 1NEW"/>
    <w:basedOn w:val="1"/>
    <w:link w:val="1NEW"/>
    <w:autoRedefine/>
    <w:uiPriority w:val="99"/>
    <w:rsid w:val="003F0D28"/>
    <w:pPr>
      <w:tabs>
        <w:tab w:val="left" w:pos="567"/>
      </w:tabs>
      <w:spacing w:before="0" w:after="0"/>
      <w:jc w:val="center"/>
    </w:pPr>
    <w:rPr>
      <w:rFonts w:ascii="Times New Roman" w:eastAsia="SimSun" w:hAnsi="Times New Roman"/>
      <w:bCs w:val="0"/>
      <w:caps/>
      <w:sz w:val="28"/>
      <w:szCs w:val="20"/>
      <w:lang w:eastAsia="en-US"/>
    </w:rPr>
  </w:style>
  <w:style w:type="paragraph" w:customStyle="1" w:styleId="Style19">
    <w:name w:val="Style19"/>
    <w:basedOn w:val="a"/>
    <w:uiPriority w:val="99"/>
    <w:rsid w:val="003F0D28"/>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New">
    <w:name w:val="Обычный New Знак"/>
    <w:link w:val="New0"/>
    <w:uiPriority w:val="99"/>
    <w:locked/>
    <w:rsid w:val="003F0D28"/>
    <w:rPr>
      <w:rFonts w:ascii="Times New Roman" w:eastAsia="SimSun" w:hAnsi="Times New Roman" w:cs="Times New Roman"/>
      <w:b/>
      <w:color w:val="000000"/>
      <w:sz w:val="32"/>
      <w:szCs w:val="20"/>
    </w:rPr>
  </w:style>
  <w:style w:type="paragraph" w:customStyle="1" w:styleId="New0">
    <w:name w:val="Обычный New"/>
    <w:basedOn w:val="a"/>
    <w:link w:val="New"/>
    <w:autoRedefine/>
    <w:uiPriority w:val="99"/>
    <w:rsid w:val="003F0D28"/>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color w:val="000000"/>
      <w:sz w:val="32"/>
      <w:szCs w:val="20"/>
    </w:rPr>
  </w:style>
  <w:style w:type="character" w:customStyle="1" w:styleId="2NEw">
    <w:name w:val="Заголовок 2NEw Знак"/>
    <w:link w:val="2NEw0"/>
    <w:uiPriority w:val="99"/>
    <w:locked/>
    <w:rsid w:val="003F0D28"/>
    <w:rPr>
      <w:rFonts w:ascii="Times New Roman" w:eastAsia="SimSun" w:hAnsi="Times New Roman" w:cs="Times New Roman"/>
      <w:b/>
      <w:kern w:val="28"/>
      <w:sz w:val="28"/>
      <w:szCs w:val="20"/>
      <w:lang w:eastAsia="hi-IN" w:bidi="hi-IN"/>
    </w:rPr>
  </w:style>
  <w:style w:type="paragraph" w:customStyle="1" w:styleId="2NEw0">
    <w:name w:val="Заголовок 2NEw"/>
    <w:basedOn w:val="2"/>
    <w:link w:val="2NEw"/>
    <w:autoRedefine/>
    <w:uiPriority w:val="99"/>
    <w:rsid w:val="003F0D28"/>
    <w:pPr>
      <w:widowControl w:val="0"/>
      <w:suppressAutoHyphens/>
      <w:spacing w:before="0" w:after="0"/>
      <w:jc w:val="center"/>
      <w:outlineLvl w:val="9"/>
    </w:pPr>
    <w:rPr>
      <w:rFonts w:ascii="Times New Roman" w:eastAsia="SimSun" w:hAnsi="Times New Roman"/>
      <w:bCs w:val="0"/>
      <w:i w:val="0"/>
      <w:iCs w:val="0"/>
      <w:kern w:val="28"/>
      <w:szCs w:val="20"/>
      <w:lang w:eastAsia="hi-IN" w:bidi="hi-IN"/>
    </w:rPr>
  </w:style>
  <w:style w:type="paragraph" w:customStyle="1" w:styleId="ParagraphStyle">
    <w:name w:val="Paragraph Style"/>
    <w:uiPriority w:val="99"/>
    <w:rsid w:val="003F0D28"/>
    <w:pPr>
      <w:autoSpaceDE w:val="0"/>
      <w:autoSpaceDN w:val="0"/>
      <w:adjustRightInd w:val="0"/>
      <w:spacing w:after="0" w:line="240" w:lineRule="auto"/>
    </w:pPr>
    <w:rPr>
      <w:rFonts w:ascii="Arial" w:eastAsia="Calibri" w:hAnsi="Arial" w:cs="Times New Roman"/>
      <w:b/>
      <w:bCs/>
      <w:color w:val="C00000"/>
      <w:sz w:val="24"/>
      <w:szCs w:val="24"/>
    </w:rPr>
  </w:style>
  <w:style w:type="paragraph" w:customStyle="1" w:styleId="c35">
    <w:name w:val="c35"/>
    <w:basedOn w:val="a"/>
    <w:uiPriority w:val="99"/>
    <w:rsid w:val="003F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3F0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 1 Знак"/>
    <w:basedOn w:val="10"/>
    <w:link w:val="13"/>
    <w:uiPriority w:val="99"/>
    <w:locked/>
    <w:rsid w:val="003F0D28"/>
    <w:rPr>
      <w:rFonts w:ascii="Times New Roman" w:eastAsia="Times New Roman" w:hAnsi="Times New Roman" w:cs="Times New Roman"/>
      <w:b/>
      <w:bCs/>
      <w:kern w:val="32"/>
      <w:sz w:val="28"/>
      <w:szCs w:val="32"/>
      <w:lang w:eastAsia="ru-RU"/>
    </w:rPr>
  </w:style>
  <w:style w:type="paragraph" w:customStyle="1" w:styleId="13">
    <w:name w:val="Заг 1"/>
    <w:basedOn w:val="1"/>
    <w:link w:val="12"/>
    <w:uiPriority w:val="99"/>
    <w:rsid w:val="003F0D28"/>
    <w:pPr>
      <w:jc w:val="center"/>
    </w:pPr>
    <w:rPr>
      <w:rFonts w:ascii="Times New Roman" w:hAnsi="Times New Roman"/>
      <w:sz w:val="28"/>
    </w:rPr>
  </w:style>
  <w:style w:type="paragraph" w:customStyle="1" w:styleId="TableParagraph">
    <w:name w:val="Table Paragraph"/>
    <w:basedOn w:val="a"/>
    <w:uiPriority w:val="99"/>
    <w:rsid w:val="003F0D28"/>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pple-converted-space">
    <w:name w:val="apple-converted-space"/>
    <w:basedOn w:val="a0"/>
    <w:uiPriority w:val="99"/>
    <w:rsid w:val="003F0D28"/>
    <w:rPr>
      <w:rFonts w:ascii="Times New Roman" w:hAnsi="Times New Roman" w:cs="Times New Roman" w:hint="default"/>
    </w:rPr>
  </w:style>
  <w:style w:type="character" w:customStyle="1" w:styleId="c8">
    <w:name w:val="c8"/>
    <w:basedOn w:val="a0"/>
    <w:uiPriority w:val="99"/>
    <w:rsid w:val="003F0D28"/>
    <w:rPr>
      <w:rFonts w:ascii="Times New Roman" w:hAnsi="Times New Roman" w:cs="Times New Roman" w:hint="default"/>
    </w:rPr>
  </w:style>
  <w:style w:type="character" w:customStyle="1" w:styleId="c4">
    <w:name w:val="c4"/>
    <w:basedOn w:val="a0"/>
    <w:rsid w:val="003F0D28"/>
    <w:rPr>
      <w:rFonts w:ascii="Times New Roman" w:hAnsi="Times New Roman" w:cs="Times New Roman" w:hint="default"/>
    </w:rPr>
  </w:style>
  <w:style w:type="character" w:customStyle="1" w:styleId="c0">
    <w:name w:val="c0"/>
    <w:basedOn w:val="a0"/>
    <w:uiPriority w:val="99"/>
    <w:rsid w:val="003F0D28"/>
    <w:rPr>
      <w:rFonts w:ascii="Times New Roman" w:hAnsi="Times New Roman" w:cs="Times New Roman" w:hint="default"/>
    </w:rPr>
  </w:style>
  <w:style w:type="character" w:customStyle="1" w:styleId="c2">
    <w:name w:val="c2"/>
    <w:basedOn w:val="a0"/>
    <w:uiPriority w:val="99"/>
    <w:rsid w:val="003F0D28"/>
    <w:rPr>
      <w:rFonts w:ascii="Times New Roman" w:hAnsi="Times New Roman" w:cs="Times New Roman" w:hint="default"/>
    </w:rPr>
  </w:style>
  <w:style w:type="paragraph" w:customStyle="1" w:styleId="21">
    <w:name w:val="Заг 2"/>
    <w:basedOn w:val="13"/>
    <w:link w:val="22"/>
    <w:uiPriority w:val="99"/>
    <w:rsid w:val="003F0D28"/>
    <w:rPr>
      <w:b w:val="0"/>
      <w:bCs w:val="0"/>
    </w:rPr>
  </w:style>
  <w:style w:type="character" w:customStyle="1" w:styleId="22">
    <w:name w:val="Заг 2 Знак"/>
    <w:basedOn w:val="12"/>
    <w:link w:val="21"/>
    <w:uiPriority w:val="99"/>
    <w:locked/>
    <w:rsid w:val="003F0D28"/>
    <w:rPr>
      <w:rFonts w:ascii="Times New Roman" w:eastAsia="Times New Roman" w:hAnsi="Times New Roman" w:cs="Times New Roman"/>
      <w:b w:val="0"/>
      <w:bCs w:val="0"/>
      <w:kern w:val="32"/>
      <w:sz w:val="28"/>
      <w:szCs w:val="32"/>
      <w:lang w:eastAsia="ru-RU"/>
    </w:rPr>
  </w:style>
  <w:style w:type="paragraph" w:customStyle="1" w:styleId="31">
    <w:name w:val="Заг 3"/>
    <w:basedOn w:val="21"/>
    <w:link w:val="32"/>
    <w:uiPriority w:val="99"/>
    <w:rsid w:val="003F0D28"/>
    <w:rPr>
      <w:sz w:val="24"/>
    </w:rPr>
  </w:style>
  <w:style w:type="character" w:customStyle="1" w:styleId="32">
    <w:name w:val="Заг 3 Знак"/>
    <w:basedOn w:val="22"/>
    <w:link w:val="31"/>
    <w:uiPriority w:val="99"/>
    <w:locked/>
    <w:rsid w:val="003F0D28"/>
    <w:rPr>
      <w:rFonts w:ascii="Times New Roman" w:eastAsia="Times New Roman" w:hAnsi="Times New Roman" w:cs="Times New Roman"/>
      <w:b w:val="0"/>
      <w:bCs w:val="0"/>
      <w:kern w:val="32"/>
      <w:sz w:val="24"/>
      <w:szCs w:val="32"/>
      <w:lang w:eastAsia="ru-RU"/>
    </w:rPr>
  </w:style>
  <w:style w:type="paragraph" w:customStyle="1" w:styleId="41">
    <w:name w:val="Заг 4"/>
    <w:basedOn w:val="31"/>
    <w:link w:val="42"/>
    <w:uiPriority w:val="99"/>
    <w:rsid w:val="003F0D28"/>
  </w:style>
  <w:style w:type="character" w:customStyle="1" w:styleId="42">
    <w:name w:val="Заг 4 Знак"/>
    <w:basedOn w:val="32"/>
    <w:link w:val="41"/>
    <w:uiPriority w:val="99"/>
    <w:locked/>
    <w:rsid w:val="003F0D28"/>
    <w:rPr>
      <w:rFonts w:ascii="Times New Roman" w:eastAsia="Times New Roman" w:hAnsi="Times New Roman" w:cs="Times New Roman"/>
      <w:b w:val="0"/>
      <w:bCs w:val="0"/>
      <w:kern w:val="32"/>
      <w:sz w:val="24"/>
      <w:szCs w:val="32"/>
      <w:lang w:eastAsia="ru-RU"/>
    </w:rPr>
  </w:style>
  <w:style w:type="table" w:styleId="af">
    <w:name w:val="Table Grid"/>
    <w:basedOn w:val="a1"/>
    <w:uiPriority w:val="99"/>
    <w:rsid w:val="003F0D28"/>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c3">
    <w:name w:val="c3"/>
    <w:basedOn w:val="a"/>
    <w:rsid w:val="00AF7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F63748"/>
  </w:style>
  <w:style w:type="paragraph" w:customStyle="1" w:styleId="c27">
    <w:name w:val="c27"/>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F0D28"/>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semiHidden/>
    <w:unhideWhenUsed/>
    <w:qFormat/>
    <w:rsid w:val="003F0D2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semiHidden/>
    <w:unhideWhenUsed/>
    <w:qFormat/>
    <w:rsid w:val="003F0D28"/>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
    <w:next w:val="a"/>
    <w:link w:val="40"/>
    <w:uiPriority w:val="99"/>
    <w:semiHidden/>
    <w:unhideWhenUsed/>
    <w:qFormat/>
    <w:rsid w:val="003F0D28"/>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0D2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semiHidden/>
    <w:rsid w:val="003F0D2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semiHidden/>
    <w:rsid w:val="003F0D28"/>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semiHidden/>
    <w:rsid w:val="003F0D28"/>
    <w:rPr>
      <w:rFonts w:ascii="Cambria" w:eastAsia="Times New Roman" w:hAnsi="Cambria" w:cs="Times New Roman"/>
      <w:b/>
      <w:bCs/>
      <w:i/>
      <w:iCs/>
      <w:color w:val="4F81BD"/>
      <w:sz w:val="20"/>
      <w:szCs w:val="20"/>
      <w:lang w:eastAsia="ru-RU"/>
    </w:rPr>
  </w:style>
  <w:style w:type="character" w:styleId="a3">
    <w:name w:val="Hyperlink"/>
    <w:basedOn w:val="a0"/>
    <w:uiPriority w:val="99"/>
    <w:semiHidden/>
    <w:unhideWhenUsed/>
    <w:rsid w:val="003F0D28"/>
    <w:rPr>
      <w:rFonts w:ascii="Times New Roman" w:hAnsi="Times New Roman" w:cs="Times New Roman" w:hint="default"/>
      <w:color w:val="0000FF"/>
      <w:u w:val="single"/>
    </w:rPr>
  </w:style>
  <w:style w:type="character" w:styleId="a4">
    <w:name w:val="Emphasis"/>
    <w:basedOn w:val="a0"/>
    <w:uiPriority w:val="99"/>
    <w:qFormat/>
    <w:rsid w:val="003F0D28"/>
    <w:rPr>
      <w:rFonts w:ascii="Times New Roman" w:hAnsi="Times New Roman" w:cs="Times New Roman" w:hint="default"/>
      <w:i/>
      <w:iCs/>
    </w:rPr>
  </w:style>
  <w:style w:type="paragraph" w:customStyle="1" w:styleId="msonormal0">
    <w:name w:val="msonormal"/>
    <w:basedOn w:val="a"/>
    <w:uiPriority w:val="99"/>
    <w:rsid w:val="003F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3F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99"/>
    <w:semiHidden/>
    <w:unhideWhenUsed/>
    <w:rsid w:val="003F0D28"/>
    <w:pPr>
      <w:spacing w:after="100" w:line="240" w:lineRule="auto"/>
    </w:pPr>
    <w:rPr>
      <w:rFonts w:ascii="Calibri" w:eastAsia="Calibri" w:hAnsi="Calibri" w:cs="Arial"/>
      <w:sz w:val="20"/>
      <w:szCs w:val="20"/>
      <w:lang w:eastAsia="ru-RU"/>
    </w:rPr>
  </w:style>
  <w:style w:type="paragraph" w:styleId="a6">
    <w:name w:val="header"/>
    <w:basedOn w:val="a"/>
    <w:link w:val="a7"/>
    <w:uiPriority w:val="99"/>
    <w:unhideWhenUsed/>
    <w:rsid w:val="003F0D28"/>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7">
    <w:name w:val="Верхний колонтитул Знак"/>
    <w:basedOn w:val="a0"/>
    <w:link w:val="a6"/>
    <w:uiPriority w:val="99"/>
    <w:rsid w:val="003F0D28"/>
    <w:rPr>
      <w:rFonts w:ascii="Calibri" w:eastAsia="Calibri" w:hAnsi="Calibri" w:cs="Arial"/>
      <w:sz w:val="20"/>
      <w:szCs w:val="20"/>
      <w:lang w:eastAsia="ru-RU"/>
    </w:rPr>
  </w:style>
  <w:style w:type="character" w:customStyle="1" w:styleId="a8">
    <w:name w:val="Нижний колонтитул Знак"/>
    <w:basedOn w:val="a0"/>
    <w:link w:val="a9"/>
    <w:uiPriority w:val="99"/>
    <w:rsid w:val="003F0D28"/>
    <w:rPr>
      <w:rFonts w:ascii="Calibri" w:eastAsia="Calibri" w:hAnsi="Calibri" w:cs="Arial"/>
      <w:sz w:val="20"/>
      <w:szCs w:val="20"/>
      <w:lang w:eastAsia="ru-RU"/>
    </w:rPr>
  </w:style>
  <w:style w:type="paragraph" w:styleId="a9">
    <w:name w:val="footer"/>
    <w:basedOn w:val="a"/>
    <w:link w:val="a8"/>
    <w:uiPriority w:val="99"/>
    <w:unhideWhenUsed/>
    <w:rsid w:val="003F0D28"/>
    <w:pPr>
      <w:tabs>
        <w:tab w:val="center" w:pos="4677"/>
        <w:tab w:val="right" w:pos="9355"/>
      </w:tabs>
      <w:spacing w:after="0" w:line="240" w:lineRule="auto"/>
    </w:pPr>
    <w:rPr>
      <w:rFonts w:ascii="Calibri" w:eastAsia="Calibri" w:hAnsi="Calibri" w:cs="Arial"/>
      <w:sz w:val="20"/>
      <w:szCs w:val="20"/>
      <w:lang w:eastAsia="ru-RU"/>
    </w:rPr>
  </w:style>
  <w:style w:type="paragraph" w:styleId="aa">
    <w:name w:val="Body Text"/>
    <w:basedOn w:val="a"/>
    <w:link w:val="ab"/>
    <w:uiPriority w:val="1"/>
    <w:semiHidden/>
    <w:unhideWhenUsed/>
    <w:qFormat/>
    <w:rsid w:val="003F0D28"/>
    <w:pPr>
      <w:widowControl w:val="0"/>
      <w:autoSpaceDE w:val="0"/>
      <w:autoSpaceDN w:val="0"/>
      <w:spacing w:after="0" w:line="240" w:lineRule="auto"/>
      <w:ind w:left="213"/>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semiHidden/>
    <w:rsid w:val="003F0D28"/>
    <w:rPr>
      <w:rFonts w:ascii="Times New Roman" w:eastAsia="Times New Roman" w:hAnsi="Times New Roman" w:cs="Times New Roman"/>
      <w:sz w:val="24"/>
      <w:szCs w:val="24"/>
    </w:rPr>
  </w:style>
  <w:style w:type="character" w:customStyle="1" w:styleId="ac">
    <w:name w:val="Текст выноски Знак"/>
    <w:basedOn w:val="a0"/>
    <w:link w:val="ad"/>
    <w:uiPriority w:val="99"/>
    <w:semiHidden/>
    <w:rsid w:val="003F0D28"/>
    <w:rPr>
      <w:rFonts w:ascii="Tahoma" w:eastAsia="Calibri" w:hAnsi="Tahoma" w:cs="Tahoma"/>
      <w:sz w:val="16"/>
      <w:szCs w:val="16"/>
      <w:lang w:eastAsia="ru-RU"/>
    </w:rPr>
  </w:style>
  <w:style w:type="paragraph" w:styleId="ad">
    <w:name w:val="Balloon Text"/>
    <w:basedOn w:val="a"/>
    <w:link w:val="ac"/>
    <w:uiPriority w:val="99"/>
    <w:semiHidden/>
    <w:unhideWhenUsed/>
    <w:rsid w:val="003F0D28"/>
    <w:pPr>
      <w:spacing w:after="0" w:line="240" w:lineRule="auto"/>
    </w:pPr>
    <w:rPr>
      <w:rFonts w:ascii="Tahoma" w:eastAsia="Calibri" w:hAnsi="Tahoma" w:cs="Tahoma"/>
      <w:sz w:val="16"/>
      <w:szCs w:val="16"/>
      <w:lang w:eastAsia="ru-RU"/>
    </w:rPr>
  </w:style>
  <w:style w:type="paragraph" w:styleId="ae">
    <w:name w:val="List Paragraph"/>
    <w:basedOn w:val="a"/>
    <w:uiPriority w:val="99"/>
    <w:qFormat/>
    <w:rsid w:val="003F0D28"/>
    <w:pPr>
      <w:spacing w:after="0" w:line="240" w:lineRule="auto"/>
      <w:ind w:left="720"/>
      <w:contextualSpacing/>
    </w:pPr>
    <w:rPr>
      <w:rFonts w:ascii="Calibri" w:eastAsia="Calibri" w:hAnsi="Calibri" w:cs="Arial"/>
      <w:sz w:val="20"/>
      <w:szCs w:val="20"/>
      <w:lang w:eastAsia="ru-RU"/>
    </w:rPr>
  </w:style>
  <w:style w:type="character" w:customStyle="1" w:styleId="1NEW">
    <w:name w:val="Заголовок 1NEW Знак"/>
    <w:link w:val="1NEW0"/>
    <w:uiPriority w:val="99"/>
    <w:locked/>
    <w:rsid w:val="003F0D28"/>
    <w:rPr>
      <w:rFonts w:ascii="Times New Roman" w:eastAsia="SimSun" w:hAnsi="Times New Roman" w:cs="Times New Roman"/>
      <w:b/>
      <w:caps/>
      <w:kern w:val="32"/>
      <w:sz w:val="28"/>
      <w:szCs w:val="20"/>
    </w:rPr>
  </w:style>
  <w:style w:type="paragraph" w:customStyle="1" w:styleId="1NEW0">
    <w:name w:val="Заголовок 1NEW"/>
    <w:basedOn w:val="1"/>
    <w:link w:val="1NEW"/>
    <w:autoRedefine/>
    <w:uiPriority w:val="99"/>
    <w:rsid w:val="003F0D28"/>
    <w:pPr>
      <w:tabs>
        <w:tab w:val="left" w:pos="567"/>
      </w:tabs>
      <w:spacing w:before="0" w:after="0"/>
      <w:jc w:val="center"/>
    </w:pPr>
    <w:rPr>
      <w:rFonts w:ascii="Times New Roman" w:eastAsia="SimSun" w:hAnsi="Times New Roman"/>
      <w:bCs w:val="0"/>
      <w:caps/>
      <w:sz w:val="28"/>
      <w:szCs w:val="20"/>
      <w:lang w:eastAsia="en-US"/>
    </w:rPr>
  </w:style>
  <w:style w:type="paragraph" w:customStyle="1" w:styleId="Style19">
    <w:name w:val="Style19"/>
    <w:basedOn w:val="a"/>
    <w:uiPriority w:val="99"/>
    <w:rsid w:val="003F0D28"/>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New">
    <w:name w:val="Обычный New Знак"/>
    <w:link w:val="New0"/>
    <w:uiPriority w:val="99"/>
    <w:locked/>
    <w:rsid w:val="003F0D28"/>
    <w:rPr>
      <w:rFonts w:ascii="Times New Roman" w:eastAsia="SimSun" w:hAnsi="Times New Roman" w:cs="Times New Roman"/>
      <w:b/>
      <w:color w:val="000000"/>
      <w:sz w:val="32"/>
      <w:szCs w:val="20"/>
    </w:rPr>
  </w:style>
  <w:style w:type="paragraph" w:customStyle="1" w:styleId="New0">
    <w:name w:val="Обычный New"/>
    <w:basedOn w:val="a"/>
    <w:link w:val="New"/>
    <w:autoRedefine/>
    <w:uiPriority w:val="99"/>
    <w:rsid w:val="003F0D28"/>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color w:val="000000"/>
      <w:sz w:val="32"/>
      <w:szCs w:val="20"/>
    </w:rPr>
  </w:style>
  <w:style w:type="character" w:customStyle="1" w:styleId="2NEw">
    <w:name w:val="Заголовок 2NEw Знак"/>
    <w:link w:val="2NEw0"/>
    <w:uiPriority w:val="99"/>
    <w:locked/>
    <w:rsid w:val="003F0D28"/>
    <w:rPr>
      <w:rFonts w:ascii="Times New Roman" w:eastAsia="SimSun" w:hAnsi="Times New Roman" w:cs="Times New Roman"/>
      <w:b/>
      <w:kern w:val="28"/>
      <w:sz w:val="28"/>
      <w:szCs w:val="20"/>
      <w:lang w:eastAsia="hi-IN" w:bidi="hi-IN"/>
    </w:rPr>
  </w:style>
  <w:style w:type="paragraph" w:customStyle="1" w:styleId="2NEw0">
    <w:name w:val="Заголовок 2NEw"/>
    <w:basedOn w:val="2"/>
    <w:link w:val="2NEw"/>
    <w:autoRedefine/>
    <w:uiPriority w:val="99"/>
    <w:rsid w:val="003F0D28"/>
    <w:pPr>
      <w:widowControl w:val="0"/>
      <w:suppressAutoHyphens/>
      <w:spacing w:before="0" w:after="0"/>
      <w:jc w:val="center"/>
      <w:outlineLvl w:val="9"/>
    </w:pPr>
    <w:rPr>
      <w:rFonts w:ascii="Times New Roman" w:eastAsia="SimSun" w:hAnsi="Times New Roman"/>
      <w:bCs w:val="0"/>
      <w:i w:val="0"/>
      <w:iCs w:val="0"/>
      <w:kern w:val="28"/>
      <w:szCs w:val="20"/>
      <w:lang w:eastAsia="hi-IN" w:bidi="hi-IN"/>
    </w:rPr>
  </w:style>
  <w:style w:type="paragraph" w:customStyle="1" w:styleId="ParagraphStyle">
    <w:name w:val="Paragraph Style"/>
    <w:uiPriority w:val="99"/>
    <w:rsid w:val="003F0D28"/>
    <w:pPr>
      <w:autoSpaceDE w:val="0"/>
      <w:autoSpaceDN w:val="0"/>
      <w:adjustRightInd w:val="0"/>
      <w:spacing w:after="0" w:line="240" w:lineRule="auto"/>
    </w:pPr>
    <w:rPr>
      <w:rFonts w:ascii="Arial" w:eastAsia="Calibri" w:hAnsi="Arial" w:cs="Times New Roman"/>
      <w:b/>
      <w:bCs/>
      <w:color w:val="C00000"/>
      <w:sz w:val="24"/>
      <w:szCs w:val="24"/>
    </w:rPr>
  </w:style>
  <w:style w:type="paragraph" w:customStyle="1" w:styleId="c35">
    <w:name w:val="c35"/>
    <w:basedOn w:val="a"/>
    <w:uiPriority w:val="99"/>
    <w:rsid w:val="003F0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3F0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 1 Знак"/>
    <w:basedOn w:val="10"/>
    <w:link w:val="13"/>
    <w:uiPriority w:val="99"/>
    <w:locked/>
    <w:rsid w:val="003F0D28"/>
    <w:rPr>
      <w:rFonts w:ascii="Times New Roman" w:eastAsia="Times New Roman" w:hAnsi="Times New Roman" w:cs="Times New Roman"/>
      <w:b/>
      <w:bCs/>
      <w:kern w:val="32"/>
      <w:sz w:val="28"/>
      <w:szCs w:val="32"/>
      <w:lang w:eastAsia="ru-RU"/>
    </w:rPr>
  </w:style>
  <w:style w:type="paragraph" w:customStyle="1" w:styleId="13">
    <w:name w:val="Заг 1"/>
    <w:basedOn w:val="1"/>
    <w:link w:val="12"/>
    <w:uiPriority w:val="99"/>
    <w:rsid w:val="003F0D28"/>
    <w:pPr>
      <w:jc w:val="center"/>
    </w:pPr>
    <w:rPr>
      <w:rFonts w:ascii="Times New Roman" w:hAnsi="Times New Roman"/>
      <w:sz w:val="28"/>
    </w:rPr>
  </w:style>
  <w:style w:type="paragraph" w:customStyle="1" w:styleId="TableParagraph">
    <w:name w:val="Table Paragraph"/>
    <w:basedOn w:val="a"/>
    <w:uiPriority w:val="99"/>
    <w:rsid w:val="003F0D28"/>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pple-converted-space">
    <w:name w:val="apple-converted-space"/>
    <w:basedOn w:val="a0"/>
    <w:uiPriority w:val="99"/>
    <w:rsid w:val="003F0D28"/>
    <w:rPr>
      <w:rFonts w:ascii="Times New Roman" w:hAnsi="Times New Roman" w:cs="Times New Roman" w:hint="default"/>
    </w:rPr>
  </w:style>
  <w:style w:type="character" w:customStyle="1" w:styleId="c8">
    <w:name w:val="c8"/>
    <w:basedOn w:val="a0"/>
    <w:uiPriority w:val="99"/>
    <w:rsid w:val="003F0D28"/>
    <w:rPr>
      <w:rFonts w:ascii="Times New Roman" w:hAnsi="Times New Roman" w:cs="Times New Roman" w:hint="default"/>
    </w:rPr>
  </w:style>
  <w:style w:type="character" w:customStyle="1" w:styleId="c4">
    <w:name w:val="c4"/>
    <w:basedOn w:val="a0"/>
    <w:rsid w:val="003F0D28"/>
    <w:rPr>
      <w:rFonts w:ascii="Times New Roman" w:hAnsi="Times New Roman" w:cs="Times New Roman" w:hint="default"/>
    </w:rPr>
  </w:style>
  <w:style w:type="character" w:customStyle="1" w:styleId="c0">
    <w:name w:val="c0"/>
    <w:basedOn w:val="a0"/>
    <w:uiPriority w:val="99"/>
    <w:rsid w:val="003F0D28"/>
    <w:rPr>
      <w:rFonts w:ascii="Times New Roman" w:hAnsi="Times New Roman" w:cs="Times New Roman" w:hint="default"/>
    </w:rPr>
  </w:style>
  <w:style w:type="character" w:customStyle="1" w:styleId="c2">
    <w:name w:val="c2"/>
    <w:basedOn w:val="a0"/>
    <w:uiPriority w:val="99"/>
    <w:rsid w:val="003F0D28"/>
    <w:rPr>
      <w:rFonts w:ascii="Times New Roman" w:hAnsi="Times New Roman" w:cs="Times New Roman" w:hint="default"/>
    </w:rPr>
  </w:style>
  <w:style w:type="paragraph" w:customStyle="1" w:styleId="21">
    <w:name w:val="Заг 2"/>
    <w:basedOn w:val="13"/>
    <w:link w:val="22"/>
    <w:uiPriority w:val="99"/>
    <w:rsid w:val="003F0D28"/>
    <w:rPr>
      <w:b w:val="0"/>
      <w:bCs w:val="0"/>
    </w:rPr>
  </w:style>
  <w:style w:type="character" w:customStyle="1" w:styleId="22">
    <w:name w:val="Заг 2 Знак"/>
    <w:basedOn w:val="12"/>
    <w:link w:val="21"/>
    <w:uiPriority w:val="99"/>
    <w:locked/>
    <w:rsid w:val="003F0D28"/>
    <w:rPr>
      <w:rFonts w:ascii="Times New Roman" w:eastAsia="Times New Roman" w:hAnsi="Times New Roman" w:cs="Times New Roman"/>
      <w:b w:val="0"/>
      <w:bCs w:val="0"/>
      <w:kern w:val="32"/>
      <w:sz w:val="28"/>
      <w:szCs w:val="32"/>
      <w:lang w:eastAsia="ru-RU"/>
    </w:rPr>
  </w:style>
  <w:style w:type="paragraph" w:customStyle="1" w:styleId="31">
    <w:name w:val="Заг 3"/>
    <w:basedOn w:val="21"/>
    <w:link w:val="32"/>
    <w:uiPriority w:val="99"/>
    <w:rsid w:val="003F0D28"/>
    <w:rPr>
      <w:sz w:val="24"/>
    </w:rPr>
  </w:style>
  <w:style w:type="character" w:customStyle="1" w:styleId="32">
    <w:name w:val="Заг 3 Знак"/>
    <w:basedOn w:val="22"/>
    <w:link w:val="31"/>
    <w:uiPriority w:val="99"/>
    <w:locked/>
    <w:rsid w:val="003F0D28"/>
    <w:rPr>
      <w:rFonts w:ascii="Times New Roman" w:eastAsia="Times New Roman" w:hAnsi="Times New Roman" w:cs="Times New Roman"/>
      <w:b w:val="0"/>
      <w:bCs w:val="0"/>
      <w:kern w:val="32"/>
      <w:sz w:val="24"/>
      <w:szCs w:val="32"/>
      <w:lang w:eastAsia="ru-RU"/>
    </w:rPr>
  </w:style>
  <w:style w:type="paragraph" w:customStyle="1" w:styleId="41">
    <w:name w:val="Заг 4"/>
    <w:basedOn w:val="31"/>
    <w:link w:val="42"/>
    <w:uiPriority w:val="99"/>
    <w:rsid w:val="003F0D28"/>
  </w:style>
  <w:style w:type="character" w:customStyle="1" w:styleId="42">
    <w:name w:val="Заг 4 Знак"/>
    <w:basedOn w:val="32"/>
    <w:link w:val="41"/>
    <w:uiPriority w:val="99"/>
    <w:locked/>
    <w:rsid w:val="003F0D28"/>
    <w:rPr>
      <w:rFonts w:ascii="Times New Roman" w:eastAsia="Times New Roman" w:hAnsi="Times New Roman" w:cs="Times New Roman"/>
      <w:b w:val="0"/>
      <w:bCs w:val="0"/>
      <w:kern w:val="32"/>
      <w:sz w:val="24"/>
      <w:szCs w:val="32"/>
      <w:lang w:eastAsia="ru-RU"/>
    </w:rPr>
  </w:style>
  <w:style w:type="table" w:styleId="af">
    <w:name w:val="Table Grid"/>
    <w:basedOn w:val="a1"/>
    <w:uiPriority w:val="99"/>
    <w:rsid w:val="003F0D28"/>
    <w:pPr>
      <w:spacing w:after="0" w:line="240" w:lineRule="auto"/>
    </w:pPr>
    <w:rPr>
      <w:rFonts w:ascii="Calibri" w:eastAsia="Calibri" w:hAnsi="Calibri" w:cs="Arial"/>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c3">
    <w:name w:val="c3"/>
    <w:basedOn w:val="a"/>
    <w:rsid w:val="00AF7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F63748"/>
  </w:style>
  <w:style w:type="paragraph" w:customStyle="1" w:styleId="c27">
    <w:name w:val="c27"/>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F637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953">
      <w:bodyDiv w:val="1"/>
      <w:marLeft w:val="0"/>
      <w:marRight w:val="0"/>
      <w:marTop w:val="0"/>
      <w:marBottom w:val="0"/>
      <w:divBdr>
        <w:top w:val="none" w:sz="0" w:space="0" w:color="auto"/>
        <w:left w:val="none" w:sz="0" w:space="0" w:color="auto"/>
        <w:bottom w:val="none" w:sz="0" w:space="0" w:color="auto"/>
        <w:right w:val="none" w:sz="0" w:space="0" w:color="auto"/>
      </w:divBdr>
    </w:div>
    <w:div w:id="51274280">
      <w:bodyDiv w:val="1"/>
      <w:marLeft w:val="0"/>
      <w:marRight w:val="0"/>
      <w:marTop w:val="0"/>
      <w:marBottom w:val="0"/>
      <w:divBdr>
        <w:top w:val="none" w:sz="0" w:space="0" w:color="auto"/>
        <w:left w:val="none" w:sz="0" w:space="0" w:color="auto"/>
        <w:bottom w:val="none" w:sz="0" w:space="0" w:color="auto"/>
        <w:right w:val="none" w:sz="0" w:space="0" w:color="auto"/>
      </w:divBdr>
    </w:div>
    <w:div w:id="88551953">
      <w:bodyDiv w:val="1"/>
      <w:marLeft w:val="0"/>
      <w:marRight w:val="0"/>
      <w:marTop w:val="0"/>
      <w:marBottom w:val="0"/>
      <w:divBdr>
        <w:top w:val="none" w:sz="0" w:space="0" w:color="auto"/>
        <w:left w:val="none" w:sz="0" w:space="0" w:color="auto"/>
        <w:bottom w:val="none" w:sz="0" w:space="0" w:color="auto"/>
        <w:right w:val="none" w:sz="0" w:space="0" w:color="auto"/>
      </w:divBdr>
    </w:div>
    <w:div w:id="285502094">
      <w:bodyDiv w:val="1"/>
      <w:marLeft w:val="0"/>
      <w:marRight w:val="0"/>
      <w:marTop w:val="0"/>
      <w:marBottom w:val="0"/>
      <w:divBdr>
        <w:top w:val="none" w:sz="0" w:space="0" w:color="auto"/>
        <w:left w:val="none" w:sz="0" w:space="0" w:color="auto"/>
        <w:bottom w:val="none" w:sz="0" w:space="0" w:color="auto"/>
        <w:right w:val="none" w:sz="0" w:space="0" w:color="auto"/>
      </w:divBdr>
    </w:div>
    <w:div w:id="305478580">
      <w:bodyDiv w:val="1"/>
      <w:marLeft w:val="0"/>
      <w:marRight w:val="0"/>
      <w:marTop w:val="0"/>
      <w:marBottom w:val="0"/>
      <w:divBdr>
        <w:top w:val="none" w:sz="0" w:space="0" w:color="auto"/>
        <w:left w:val="none" w:sz="0" w:space="0" w:color="auto"/>
        <w:bottom w:val="none" w:sz="0" w:space="0" w:color="auto"/>
        <w:right w:val="none" w:sz="0" w:space="0" w:color="auto"/>
      </w:divBdr>
    </w:div>
    <w:div w:id="405080891">
      <w:bodyDiv w:val="1"/>
      <w:marLeft w:val="0"/>
      <w:marRight w:val="0"/>
      <w:marTop w:val="0"/>
      <w:marBottom w:val="0"/>
      <w:divBdr>
        <w:top w:val="none" w:sz="0" w:space="0" w:color="auto"/>
        <w:left w:val="none" w:sz="0" w:space="0" w:color="auto"/>
        <w:bottom w:val="none" w:sz="0" w:space="0" w:color="auto"/>
        <w:right w:val="none" w:sz="0" w:space="0" w:color="auto"/>
      </w:divBdr>
    </w:div>
    <w:div w:id="414400655">
      <w:bodyDiv w:val="1"/>
      <w:marLeft w:val="0"/>
      <w:marRight w:val="0"/>
      <w:marTop w:val="0"/>
      <w:marBottom w:val="0"/>
      <w:divBdr>
        <w:top w:val="none" w:sz="0" w:space="0" w:color="auto"/>
        <w:left w:val="none" w:sz="0" w:space="0" w:color="auto"/>
        <w:bottom w:val="none" w:sz="0" w:space="0" w:color="auto"/>
        <w:right w:val="none" w:sz="0" w:space="0" w:color="auto"/>
      </w:divBdr>
    </w:div>
    <w:div w:id="491145707">
      <w:bodyDiv w:val="1"/>
      <w:marLeft w:val="0"/>
      <w:marRight w:val="0"/>
      <w:marTop w:val="0"/>
      <w:marBottom w:val="0"/>
      <w:divBdr>
        <w:top w:val="none" w:sz="0" w:space="0" w:color="auto"/>
        <w:left w:val="none" w:sz="0" w:space="0" w:color="auto"/>
        <w:bottom w:val="none" w:sz="0" w:space="0" w:color="auto"/>
        <w:right w:val="none" w:sz="0" w:space="0" w:color="auto"/>
      </w:divBdr>
    </w:div>
    <w:div w:id="520510097">
      <w:bodyDiv w:val="1"/>
      <w:marLeft w:val="0"/>
      <w:marRight w:val="0"/>
      <w:marTop w:val="0"/>
      <w:marBottom w:val="0"/>
      <w:divBdr>
        <w:top w:val="none" w:sz="0" w:space="0" w:color="auto"/>
        <w:left w:val="none" w:sz="0" w:space="0" w:color="auto"/>
        <w:bottom w:val="none" w:sz="0" w:space="0" w:color="auto"/>
        <w:right w:val="none" w:sz="0" w:space="0" w:color="auto"/>
      </w:divBdr>
    </w:div>
    <w:div w:id="530581011">
      <w:bodyDiv w:val="1"/>
      <w:marLeft w:val="0"/>
      <w:marRight w:val="0"/>
      <w:marTop w:val="0"/>
      <w:marBottom w:val="0"/>
      <w:divBdr>
        <w:top w:val="none" w:sz="0" w:space="0" w:color="auto"/>
        <w:left w:val="none" w:sz="0" w:space="0" w:color="auto"/>
        <w:bottom w:val="none" w:sz="0" w:space="0" w:color="auto"/>
        <w:right w:val="none" w:sz="0" w:space="0" w:color="auto"/>
      </w:divBdr>
    </w:div>
    <w:div w:id="544410189">
      <w:bodyDiv w:val="1"/>
      <w:marLeft w:val="0"/>
      <w:marRight w:val="0"/>
      <w:marTop w:val="0"/>
      <w:marBottom w:val="0"/>
      <w:divBdr>
        <w:top w:val="none" w:sz="0" w:space="0" w:color="auto"/>
        <w:left w:val="none" w:sz="0" w:space="0" w:color="auto"/>
        <w:bottom w:val="none" w:sz="0" w:space="0" w:color="auto"/>
        <w:right w:val="none" w:sz="0" w:space="0" w:color="auto"/>
      </w:divBdr>
    </w:div>
    <w:div w:id="726799017">
      <w:bodyDiv w:val="1"/>
      <w:marLeft w:val="0"/>
      <w:marRight w:val="0"/>
      <w:marTop w:val="0"/>
      <w:marBottom w:val="0"/>
      <w:divBdr>
        <w:top w:val="none" w:sz="0" w:space="0" w:color="auto"/>
        <w:left w:val="none" w:sz="0" w:space="0" w:color="auto"/>
        <w:bottom w:val="none" w:sz="0" w:space="0" w:color="auto"/>
        <w:right w:val="none" w:sz="0" w:space="0" w:color="auto"/>
      </w:divBdr>
    </w:div>
    <w:div w:id="761878134">
      <w:bodyDiv w:val="1"/>
      <w:marLeft w:val="0"/>
      <w:marRight w:val="0"/>
      <w:marTop w:val="0"/>
      <w:marBottom w:val="0"/>
      <w:divBdr>
        <w:top w:val="none" w:sz="0" w:space="0" w:color="auto"/>
        <w:left w:val="none" w:sz="0" w:space="0" w:color="auto"/>
        <w:bottom w:val="none" w:sz="0" w:space="0" w:color="auto"/>
        <w:right w:val="none" w:sz="0" w:space="0" w:color="auto"/>
      </w:divBdr>
    </w:div>
    <w:div w:id="762605375">
      <w:bodyDiv w:val="1"/>
      <w:marLeft w:val="0"/>
      <w:marRight w:val="0"/>
      <w:marTop w:val="0"/>
      <w:marBottom w:val="0"/>
      <w:divBdr>
        <w:top w:val="none" w:sz="0" w:space="0" w:color="auto"/>
        <w:left w:val="none" w:sz="0" w:space="0" w:color="auto"/>
        <w:bottom w:val="none" w:sz="0" w:space="0" w:color="auto"/>
        <w:right w:val="none" w:sz="0" w:space="0" w:color="auto"/>
      </w:divBdr>
    </w:div>
    <w:div w:id="1021666987">
      <w:bodyDiv w:val="1"/>
      <w:marLeft w:val="0"/>
      <w:marRight w:val="0"/>
      <w:marTop w:val="0"/>
      <w:marBottom w:val="0"/>
      <w:divBdr>
        <w:top w:val="none" w:sz="0" w:space="0" w:color="auto"/>
        <w:left w:val="none" w:sz="0" w:space="0" w:color="auto"/>
        <w:bottom w:val="none" w:sz="0" w:space="0" w:color="auto"/>
        <w:right w:val="none" w:sz="0" w:space="0" w:color="auto"/>
      </w:divBdr>
    </w:div>
    <w:div w:id="1071731906">
      <w:bodyDiv w:val="1"/>
      <w:marLeft w:val="0"/>
      <w:marRight w:val="0"/>
      <w:marTop w:val="0"/>
      <w:marBottom w:val="0"/>
      <w:divBdr>
        <w:top w:val="none" w:sz="0" w:space="0" w:color="auto"/>
        <w:left w:val="none" w:sz="0" w:space="0" w:color="auto"/>
        <w:bottom w:val="none" w:sz="0" w:space="0" w:color="auto"/>
        <w:right w:val="none" w:sz="0" w:space="0" w:color="auto"/>
      </w:divBdr>
    </w:div>
    <w:div w:id="1174689377">
      <w:bodyDiv w:val="1"/>
      <w:marLeft w:val="0"/>
      <w:marRight w:val="0"/>
      <w:marTop w:val="0"/>
      <w:marBottom w:val="0"/>
      <w:divBdr>
        <w:top w:val="none" w:sz="0" w:space="0" w:color="auto"/>
        <w:left w:val="none" w:sz="0" w:space="0" w:color="auto"/>
        <w:bottom w:val="none" w:sz="0" w:space="0" w:color="auto"/>
        <w:right w:val="none" w:sz="0" w:space="0" w:color="auto"/>
      </w:divBdr>
    </w:div>
    <w:div w:id="1199465897">
      <w:bodyDiv w:val="1"/>
      <w:marLeft w:val="0"/>
      <w:marRight w:val="0"/>
      <w:marTop w:val="0"/>
      <w:marBottom w:val="0"/>
      <w:divBdr>
        <w:top w:val="none" w:sz="0" w:space="0" w:color="auto"/>
        <w:left w:val="none" w:sz="0" w:space="0" w:color="auto"/>
        <w:bottom w:val="none" w:sz="0" w:space="0" w:color="auto"/>
        <w:right w:val="none" w:sz="0" w:space="0" w:color="auto"/>
      </w:divBdr>
    </w:div>
    <w:div w:id="1524662134">
      <w:bodyDiv w:val="1"/>
      <w:marLeft w:val="0"/>
      <w:marRight w:val="0"/>
      <w:marTop w:val="0"/>
      <w:marBottom w:val="0"/>
      <w:divBdr>
        <w:top w:val="none" w:sz="0" w:space="0" w:color="auto"/>
        <w:left w:val="none" w:sz="0" w:space="0" w:color="auto"/>
        <w:bottom w:val="none" w:sz="0" w:space="0" w:color="auto"/>
        <w:right w:val="none" w:sz="0" w:space="0" w:color="auto"/>
      </w:divBdr>
    </w:div>
    <w:div w:id="1737701301">
      <w:bodyDiv w:val="1"/>
      <w:marLeft w:val="0"/>
      <w:marRight w:val="0"/>
      <w:marTop w:val="0"/>
      <w:marBottom w:val="0"/>
      <w:divBdr>
        <w:top w:val="none" w:sz="0" w:space="0" w:color="auto"/>
        <w:left w:val="none" w:sz="0" w:space="0" w:color="auto"/>
        <w:bottom w:val="none" w:sz="0" w:space="0" w:color="auto"/>
        <w:right w:val="none" w:sz="0" w:space="0" w:color="auto"/>
      </w:divBdr>
    </w:div>
    <w:div w:id="1980644372">
      <w:bodyDiv w:val="1"/>
      <w:marLeft w:val="0"/>
      <w:marRight w:val="0"/>
      <w:marTop w:val="0"/>
      <w:marBottom w:val="0"/>
      <w:divBdr>
        <w:top w:val="none" w:sz="0" w:space="0" w:color="auto"/>
        <w:left w:val="none" w:sz="0" w:space="0" w:color="auto"/>
        <w:bottom w:val="none" w:sz="0" w:space="0" w:color="auto"/>
        <w:right w:val="none" w:sz="0" w:space="0" w:color="auto"/>
      </w:divBdr>
    </w:div>
    <w:div w:id="20443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F955D-132F-4A3E-AD11-2BB4F8C6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18</Pages>
  <Words>4079</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1_11</cp:lastModifiedBy>
  <cp:revision>11</cp:revision>
  <cp:lastPrinted>2022-12-09T12:35:00Z</cp:lastPrinted>
  <dcterms:created xsi:type="dcterms:W3CDTF">2022-09-08T13:46:00Z</dcterms:created>
  <dcterms:modified xsi:type="dcterms:W3CDTF">2022-12-09T12:36:00Z</dcterms:modified>
</cp:coreProperties>
</file>